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A89DC" w14:textId="524865B4" w:rsidR="007B3F06" w:rsidRDefault="007B3F06" w:rsidP="00240A30">
      <w:pPr>
        <w:shd w:val="clear" w:color="auto" w:fill="FFFFFF"/>
        <w:jc w:val="center"/>
        <w:rPr>
          <w:b/>
          <w:szCs w:val="28"/>
        </w:rPr>
      </w:pPr>
      <w:bookmarkStart w:id="0" w:name="_GoBack"/>
      <w:bookmarkEnd w:id="0"/>
    </w:p>
    <w:p w14:paraId="0BD57458" w14:textId="1E7B2B58" w:rsidR="00240A30" w:rsidRDefault="00C311A9" w:rsidP="00240A30">
      <w:pPr>
        <w:shd w:val="clear" w:color="auto" w:fill="FFFFFF"/>
        <w:jc w:val="center"/>
        <w:rPr>
          <w:b/>
          <w:szCs w:val="28"/>
        </w:rPr>
      </w:pPr>
      <w:r w:rsidRPr="002E6ACF">
        <w:rPr>
          <w:b/>
          <w:szCs w:val="28"/>
        </w:rPr>
        <w:t xml:space="preserve">Описание </w:t>
      </w:r>
      <w:r w:rsidR="00581C4C">
        <w:rPr>
          <w:b/>
          <w:szCs w:val="28"/>
        </w:rPr>
        <w:t>модели урока в</w:t>
      </w:r>
      <w:r w:rsidRPr="002E6ACF">
        <w:rPr>
          <w:b/>
          <w:szCs w:val="28"/>
        </w:rPr>
        <w:t xml:space="preserve"> технологии проектной деятельности</w:t>
      </w:r>
      <w:r w:rsidR="00463A84">
        <w:rPr>
          <w:b/>
          <w:szCs w:val="28"/>
        </w:rPr>
        <w:t xml:space="preserve"> </w:t>
      </w:r>
    </w:p>
    <w:p w14:paraId="16DD074C" w14:textId="77777777" w:rsidR="00C22F4B" w:rsidRPr="002E6ACF" w:rsidRDefault="00463A84" w:rsidP="00240A30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(вариант)</w:t>
      </w:r>
    </w:p>
    <w:p w14:paraId="386DB258" w14:textId="77777777" w:rsidR="00C22F4B" w:rsidRPr="002E6ACF" w:rsidRDefault="00C22F4B">
      <w:pPr>
        <w:shd w:val="clear" w:color="auto" w:fill="FFFFFF"/>
        <w:jc w:val="both"/>
        <w:rPr>
          <w:b/>
          <w:szCs w:val="28"/>
        </w:rPr>
      </w:pPr>
    </w:p>
    <w:p w14:paraId="635FBB99" w14:textId="77777777" w:rsidR="00C22F4B" w:rsidRPr="002E6ACF" w:rsidRDefault="00C311A9" w:rsidP="00365A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993"/>
        </w:tabs>
        <w:spacing w:before="0" w:line="276" w:lineRule="auto"/>
        <w:jc w:val="both"/>
        <w:rPr>
          <w:szCs w:val="28"/>
        </w:rPr>
      </w:pPr>
      <w:r w:rsidRPr="002E6ACF">
        <w:rPr>
          <w:color w:val="000000"/>
          <w:szCs w:val="28"/>
        </w:rPr>
        <w:t xml:space="preserve">Информация об авторе(ах) (ФИО полностью, место работы полностью, должность) </w:t>
      </w:r>
    </w:p>
    <w:p w14:paraId="6AACD06B" w14:textId="77777777" w:rsidR="00C22F4B" w:rsidRPr="002E6ACF" w:rsidRDefault="00C311A9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>2) Предметная область/предмет</w:t>
      </w:r>
      <w:r w:rsidRPr="002E6ACF">
        <w:rPr>
          <w:szCs w:val="28"/>
        </w:rPr>
        <w:tab/>
      </w:r>
    </w:p>
    <w:p w14:paraId="02C49209" w14:textId="77777777" w:rsidR="00C22F4B" w:rsidRPr="002E6ACF" w:rsidRDefault="00C311A9" w:rsidP="00365A06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 xml:space="preserve">3) Возраст обучающихся/класс </w:t>
      </w:r>
      <w:r w:rsidRPr="002E6ACF">
        <w:rPr>
          <w:szCs w:val="28"/>
        </w:rPr>
        <w:tab/>
      </w:r>
    </w:p>
    <w:p w14:paraId="4A230BBB" w14:textId="77777777" w:rsidR="006A68F9" w:rsidRDefault="00C311A9" w:rsidP="00365A06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 xml:space="preserve">4) </w:t>
      </w:r>
      <w:r w:rsidR="001138B9" w:rsidRPr="002E6ACF">
        <w:rPr>
          <w:szCs w:val="28"/>
        </w:rPr>
        <w:t>Тема</w:t>
      </w:r>
      <w:r w:rsidRPr="002E6ACF">
        <w:rPr>
          <w:szCs w:val="28"/>
        </w:rPr>
        <w:t xml:space="preserve"> </w:t>
      </w:r>
      <w:r w:rsidR="006A68F9">
        <w:t xml:space="preserve"> и основная идея </w:t>
      </w:r>
      <w:r w:rsidRPr="002E6ACF">
        <w:rPr>
          <w:szCs w:val="28"/>
        </w:rPr>
        <w:t>проекта</w:t>
      </w:r>
    </w:p>
    <w:p w14:paraId="3D85E213" w14:textId="77777777" w:rsidR="00C22F4B" w:rsidRPr="002E6ACF" w:rsidRDefault="00C311A9" w:rsidP="00365A06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ab/>
      </w:r>
    </w:p>
    <w:p w14:paraId="543EB4EA" w14:textId="77777777" w:rsidR="00C22F4B" w:rsidRPr="002E6ACF" w:rsidRDefault="00C311A9">
      <w:pPr>
        <w:shd w:val="clear" w:color="auto" w:fill="FFFFFF"/>
        <w:spacing w:after="0" w:line="360" w:lineRule="auto"/>
        <w:jc w:val="both"/>
        <w:rPr>
          <w:szCs w:val="28"/>
        </w:rPr>
      </w:pPr>
      <w:r w:rsidRPr="002E6ACF">
        <w:rPr>
          <w:szCs w:val="28"/>
        </w:rPr>
        <w:t>5) Место реализации (Где будет реализовываться?)</w:t>
      </w:r>
    </w:p>
    <w:p w14:paraId="04AF4FD3" w14:textId="77777777" w:rsidR="00C22F4B" w:rsidRPr="002E6ACF" w:rsidRDefault="00C311A9">
      <w:pPr>
        <w:shd w:val="clear" w:color="auto" w:fill="FFFFFF"/>
        <w:spacing w:before="0" w:after="0" w:line="360" w:lineRule="auto"/>
        <w:ind w:left="360"/>
        <w:jc w:val="both"/>
        <w:rPr>
          <w:szCs w:val="28"/>
        </w:rPr>
      </w:pPr>
      <w:r w:rsidRPr="002E6ACF">
        <w:rPr>
          <w:szCs w:val="28"/>
        </w:rPr>
        <w:t> На одном уроке</w:t>
      </w:r>
    </w:p>
    <w:p w14:paraId="54960AD2" w14:textId="77777777" w:rsidR="00C22F4B" w:rsidRPr="002E6ACF" w:rsidRDefault="00C311A9">
      <w:pPr>
        <w:shd w:val="clear" w:color="auto" w:fill="FFFFFF"/>
        <w:spacing w:before="0" w:after="0" w:line="360" w:lineRule="auto"/>
        <w:ind w:left="360"/>
        <w:jc w:val="both"/>
        <w:rPr>
          <w:szCs w:val="28"/>
        </w:rPr>
      </w:pPr>
      <w:r w:rsidRPr="002E6ACF">
        <w:rPr>
          <w:szCs w:val="28"/>
        </w:rPr>
        <w:t> На уроках</w:t>
      </w:r>
    </w:p>
    <w:p w14:paraId="1B2A0AD5" w14:textId="77777777" w:rsidR="00C22F4B" w:rsidRPr="002E6ACF" w:rsidRDefault="007E2D74" w:rsidP="007E2D74">
      <w:pPr>
        <w:shd w:val="clear" w:color="auto" w:fill="FFFFFF"/>
        <w:spacing w:before="0" w:after="0" w:line="360" w:lineRule="auto"/>
        <w:ind w:left="360"/>
        <w:jc w:val="both"/>
        <w:rPr>
          <w:szCs w:val="28"/>
        </w:rPr>
      </w:pPr>
      <w:r w:rsidRPr="002E6ACF">
        <w:rPr>
          <w:szCs w:val="28"/>
        </w:rPr>
        <w:t>…</w:t>
      </w:r>
      <w:r w:rsidRPr="002E6ACF">
        <w:rPr>
          <w:szCs w:val="28"/>
        </w:rPr>
        <w:tab/>
      </w:r>
    </w:p>
    <w:p w14:paraId="36EE607A" w14:textId="77777777" w:rsidR="00C22F4B" w:rsidRPr="002E6ACF" w:rsidRDefault="00C311A9" w:rsidP="00B879E2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>6) Результат учебн</w:t>
      </w:r>
      <w:r w:rsidR="007E2D74" w:rsidRPr="002E6ACF">
        <w:rPr>
          <w:szCs w:val="28"/>
        </w:rPr>
        <w:t>ого проекта</w:t>
      </w:r>
      <w:r w:rsidRPr="002E6ACF">
        <w:rPr>
          <w:szCs w:val="28"/>
        </w:rPr>
        <w:t xml:space="preserve"> для обучающихся </w:t>
      </w:r>
      <w:r w:rsidR="007E2D74" w:rsidRPr="002E6ACF">
        <w:rPr>
          <w:szCs w:val="28"/>
        </w:rPr>
        <w:t>(</w:t>
      </w:r>
      <w:r w:rsidRPr="002E6ACF">
        <w:rPr>
          <w:szCs w:val="28"/>
        </w:rPr>
        <w:t>Какой продукт сделают обучающиеся в результате реализации</w:t>
      </w:r>
      <w:r w:rsidR="00B879E2" w:rsidRPr="002E6ACF">
        <w:rPr>
          <w:szCs w:val="28"/>
        </w:rPr>
        <w:t xml:space="preserve"> проекта</w:t>
      </w:r>
      <w:r w:rsidRPr="002E6ACF">
        <w:rPr>
          <w:szCs w:val="28"/>
        </w:rPr>
        <w:t xml:space="preserve">? </w:t>
      </w:r>
      <w:r w:rsidRPr="002E6ACF">
        <w:rPr>
          <w:szCs w:val="28"/>
        </w:rPr>
        <w:tab/>
      </w:r>
    </w:p>
    <w:p w14:paraId="71F7ECA7" w14:textId="77777777" w:rsidR="00C22F4B" w:rsidRPr="002E6ACF" w:rsidRDefault="00C311A9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 xml:space="preserve">7) Как будет организована демонстрация (презентация) конечного результата? </w:t>
      </w:r>
    </w:p>
    <w:p w14:paraId="4F3EB5AF" w14:textId="77777777" w:rsidR="0016062B" w:rsidRDefault="006D3FF8">
      <w:pPr>
        <w:tabs>
          <w:tab w:val="right" w:pos="9214"/>
        </w:tabs>
        <w:spacing w:line="276" w:lineRule="auto"/>
        <w:jc w:val="both"/>
        <w:rPr>
          <w:szCs w:val="28"/>
        </w:rPr>
      </w:pPr>
      <w:r w:rsidRPr="002E6ACF">
        <w:rPr>
          <w:szCs w:val="28"/>
        </w:rPr>
        <w:t xml:space="preserve">8) </w:t>
      </w:r>
      <w:r w:rsidR="0016062B" w:rsidRPr="002E6ACF">
        <w:rPr>
          <w:szCs w:val="28"/>
        </w:rPr>
        <w:t>Цель проекта</w:t>
      </w:r>
      <w:r w:rsidR="0016062B" w:rsidRPr="0016062B">
        <w:rPr>
          <w:szCs w:val="28"/>
        </w:rPr>
        <w:t xml:space="preserve"> </w:t>
      </w:r>
      <w:r w:rsidR="0016062B">
        <w:rPr>
          <w:szCs w:val="28"/>
        </w:rPr>
        <w:t>(</w:t>
      </w:r>
      <w:r w:rsidR="0016062B" w:rsidRPr="002E6ACF">
        <w:rPr>
          <w:szCs w:val="28"/>
        </w:rPr>
        <w:t>Ответ на вопрос «Что хотим, ради чего»?</w:t>
      </w:r>
      <w:r w:rsidR="0016062B">
        <w:rPr>
          <w:szCs w:val="28"/>
        </w:rPr>
        <w:t>)</w:t>
      </w:r>
      <w:r w:rsidR="0016062B" w:rsidRPr="0016062B">
        <w:rPr>
          <w:szCs w:val="28"/>
        </w:rPr>
        <w:t xml:space="preserve"> </w:t>
      </w:r>
      <w:r w:rsidR="0016062B" w:rsidRPr="002E6ACF">
        <w:rPr>
          <w:szCs w:val="28"/>
        </w:rPr>
        <w:t>(и, если сформулированы задачи проекта).</w:t>
      </w:r>
    </w:p>
    <w:p w14:paraId="33CCCD85" w14:textId="77777777" w:rsidR="0076595C" w:rsidRDefault="0016062B" w:rsidP="0016062B">
      <w:pPr>
        <w:tabs>
          <w:tab w:val="right" w:pos="9214"/>
        </w:tabs>
        <w:spacing w:line="276" w:lineRule="auto"/>
        <w:jc w:val="both"/>
        <w:rPr>
          <w:iCs/>
          <w:color w:val="000000"/>
          <w:szCs w:val="28"/>
        </w:rPr>
      </w:pPr>
      <w:r>
        <w:rPr>
          <w:szCs w:val="28"/>
        </w:rPr>
        <w:t xml:space="preserve">9) </w:t>
      </w:r>
      <w:r w:rsidR="006D3FF8" w:rsidRPr="002E6ACF">
        <w:rPr>
          <w:szCs w:val="28"/>
        </w:rPr>
        <w:t xml:space="preserve">Цель проекта </w:t>
      </w:r>
      <w:r w:rsidRPr="002E6ACF">
        <w:rPr>
          <w:iCs/>
          <w:color w:val="000000"/>
          <w:szCs w:val="28"/>
        </w:rPr>
        <w:t xml:space="preserve">через </w:t>
      </w:r>
      <w:r>
        <w:rPr>
          <w:iCs/>
          <w:color w:val="000000"/>
          <w:szCs w:val="28"/>
        </w:rPr>
        <w:t xml:space="preserve">планируемый </w:t>
      </w:r>
      <w:r w:rsidRPr="002E6ACF">
        <w:rPr>
          <w:iCs/>
          <w:color w:val="000000"/>
          <w:szCs w:val="28"/>
        </w:rPr>
        <w:t>результат деятельности обучающихся</w:t>
      </w:r>
    </w:p>
    <w:p w14:paraId="52F54414" w14:textId="77777777" w:rsidR="00EC095A" w:rsidRPr="002E6ACF" w:rsidRDefault="00EC095A">
      <w:pPr>
        <w:tabs>
          <w:tab w:val="right" w:pos="9214"/>
        </w:tabs>
        <w:spacing w:line="276" w:lineRule="auto"/>
        <w:jc w:val="both"/>
        <w:rPr>
          <w:iCs/>
          <w:szCs w:val="28"/>
        </w:rPr>
      </w:pPr>
    </w:p>
    <w:p w14:paraId="26418829" w14:textId="77777777" w:rsidR="00EC095A" w:rsidRPr="00F07072" w:rsidRDefault="00B11AF6" w:rsidP="006E5071">
      <w:pPr>
        <w:tabs>
          <w:tab w:val="right" w:pos="9214"/>
        </w:tabs>
        <w:spacing w:line="276" w:lineRule="auto"/>
        <w:jc w:val="both"/>
        <w:rPr>
          <w:iCs/>
          <w:color w:val="000000"/>
          <w:szCs w:val="28"/>
        </w:rPr>
      </w:pPr>
      <w:r w:rsidRPr="002E6ACF">
        <w:rPr>
          <w:iCs/>
          <w:color w:val="000000"/>
          <w:szCs w:val="28"/>
        </w:rPr>
        <w:t>В любом из вариантов</w:t>
      </w:r>
      <w:r w:rsidR="00F07072">
        <w:rPr>
          <w:iCs/>
          <w:color w:val="000000"/>
          <w:szCs w:val="28"/>
        </w:rPr>
        <w:t xml:space="preserve"> ответа </w:t>
      </w:r>
      <w:r w:rsidR="00055510">
        <w:rPr>
          <w:iCs/>
          <w:color w:val="000000"/>
          <w:szCs w:val="28"/>
        </w:rPr>
        <w:t xml:space="preserve">на вопросы </w:t>
      </w:r>
      <w:r w:rsidR="00F07072">
        <w:rPr>
          <w:iCs/>
          <w:color w:val="000000"/>
          <w:szCs w:val="28"/>
        </w:rPr>
        <w:t>8 и 9 цели</w:t>
      </w:r>
      <w:r w:rsidR="006D3FF8" w:rsidRPr="002E6ACF">
        <w:rPr>
          <w:iCs/>
          <w:color w:val="000000"/>
          <w:szCs w:val="28"/>
        </w:rPr>
        <w:t xml:space="preserve"> должны быть конкретны, понятны, достижимы, проверяемы,</w:t>
      </w:r>
      <w:r w:rsidRPr="002E6ACF">
        <w:rPr>
          <w:iCs/>
          <w:color w:val="000000"/>
          <w:szCs w:val="28"/>
        </w:rPr>
        <w:t xml:space="preserve"> </w:t>
      </w:r>
      <w:r w:rsidR="006D3FF8" w:rsidRPr="002E6ACF">
        <w:rPr>
          <w:iCs/>
          <w:color w:val="000000"/>
          <w:szCs w:val="28"/>
        </w:rPr>
        <w:t>которые можно достичь за 1 учебное занятие/комплекс занятий.</w:t>
      </w:r>
    </w:p>
    <w:p w14:paraId="3B115F04" w14:textId="77777777" w:rsidR="00C22F4B" w:rsidRPr="002E6ACF" w:rsidRDefault="00F07072">
      <w:pPr>
        <w:shd w:val="clear" w:color="auto" w:fill="FFFFFF"/>
        <w:spacing w:after="0"/>
        <w:jc w:val="both"/>
        <w:rPr>
          <w:b/>
          <w:szCs w:val="28"/>
        </w:rPr>
      </w:pPr>
      <w:r>
        <w:rPr>
          <w:b/>
          <w:szCs w:val="28"/>
        </w:rPr>
        <w:t>10</w:t>
      </w:r>
      <w:r w:rsidRPr="002E6ACF">
        <w:rPr>
          <w:b/>
          <w:szCs w:val="28"/>
        </w:rPr>
        <w:t>) Этапы проекта:</w:t>
      </w:r>
    </w:p>
    <w:p w14:paraId="2476F94B" w14:textId="77777777" w:rsidR="00C22F4B" w:rsidRPr="002E6ACF" w:rsidRDefault="00C311A9">
      <w:pPr>
        <w:shd w:val="clear" w:color="auto" w:fill="FFFFFF"/>
        <w:spacing w:after="0"/>
        <w:jc w:val="both"/>
        <w:rPr>
          <w:b/>
          <w:szCs w:val="28"/>
        </w:rPr>
      </w:pPr>
      <w:r w:rsidRPr="002E6ACF">
        <w:rPr>
          <w:b/>
          <w:szCs w:val="28"/>
        </w:rPr>
        <w:t>Этап 1. «Замысел»</w:t>
      </w:r>
    </w:p>
    <w:p w14:paraId="034667C0" w14:textId="77777777" w:rsidR="002E6ACF" w:rsidRDefault="000C3DB7" w:rsidP="00061EEC">
      <w:pPr>
        <w:shd w:val="clear" w:color="auto" w:fill="FFFFFF"/>
        <w:spacing w:after="0"/>
        <w:jc w:val="both"/>
        <w:rPr>
          <w:szCs w:val="28"/>
        </w:rPr>
      </w:pPr>
      <w:r w:rsidRPr="002E6ACF">
        <w:rPr>
          <w:szCs w:val="28"/>
        </w:rPr>
        <w:t xml:space="preserve">Этап </w:t>
      </w:r>
      <w:proofErr w:type="spellStart"/>
      <w:r w:rsidRPr="002E6ACF">
        <w:rPr>
          <w:szCs w:val="28"/>
        </w:rPr>
        <w:t>замысливания</w:t>
      </w:r>
      <w:proofErr w:type="spellEnd"/>
      <w:r w:rsidRPr="002E6ACF">
        <w:rPr>
          <w:szCs w:val="28"/>
        </w:rPr>
        <w:t xml:space="preserve">, </w:t>
      </w:r>
      <w:proofErr w:type="spellStart"/>
      <w:r w:rsidR="00F9375B" w:rsidRPr="002E6ACF">
        <w:rPr>
          <w:szCs w:val="28"/>
        </w:rPr>
        <w:t>проблематизации</w:t>
      </w:r>
      <w:proofErr w:type="spellEnd"/>
      <w:r w:rsidR="00F9375B" w:rsidRPr="002E6ACF">
        <w:rPr>
          <w:szCs w:val="28"/>
        </w:rPr>
        <w:t xml:space="preserve">, целеполагания: </w:t>
      </w:r>
    </w:p>
    <w:p w14:paraId="3F06D863" w14:textId="77777777" w:rsidR="002E6ACF" w:rsidRPr="002E6ACF" w:rsidRDefault="002E6ACF" w:rsidP="002E6ACF">
      <w:pPr>
        <w:kinsoku w:val="0"/>
        <w:overflowPunct w:val="0"/>
        <w:spacing w:after="0"/>
        <w:contextualSpacing/>
        <w:textAlignment w:val="baseline"/>
        <w:rPr>
          <w:color w:val="FF3300"/>
          <w:szCs w:val="28"/>
        </w:rPr>
      </w:pPr>
      <w:r w:rsidRPr="002E6ACF">
        <w:rPr>
          <w:rFonts w:eastAsia="+mn-ea"/>
          <w:color w:val="000000"/>
          <w:szCs w:val="28"/>
        </w:rPr>
        <w:t>анализ ситуации</w:t>
      </w:r>
      <w:r w:rsidR="00523A30">
        <w:rPr>
          <w:rFonts w:eastAsia="+mn-ea"/>
          <w:color w:val="000000"/>
          <w:szCs w:val="28"/>
        </w:rPr>
        <w:t xml:space="preserve">, </w:t>
      </w:r>
      <w:r w:rsidRPr="002E6ACF">
        <w:rPr>
          <w:rFonts w:eastAsia="+mn-ea"/>
          <w:color w:val="000000"/>
          <w:szCs w:val="28"/>
        </w:rPr>
        <w:t>формулировка проблемы</w:t>
      </w:r>
      <w:r w:rsidR="00165EFF">
        <w:rPr>
          <w:rFonts w:eastAsia="+mn-ea"/>
          <w:color w:val="000000"/>
          <w:szCs w:val="28"/>
        </w:rPr>
        <w:t>, темы</w:t>
      </w:r>
      <w:r w:rsidRPr="002E6ACF">
        <w:rPr>
          <w:rFonts w:eastAsia="+mn-ea"/>
          <w:color w:val="000000"/>
          <w:szCs w:val="28"/>
        </w:rPr>
        <w:t xml:space="preserve"> </w:t>
      </w:r>
      <w:r w:rsidR="00523A30">
        <w:rPr>
          <w:rFonts w:eastAsia="+mn-ea"/>
          <w:color w:val="000000"/>
          <w:szCs w:val="28"/>
        </w:rPr>
        <w:t xml:space="preserve">через </w:t>
      </w:r>
      <w:r w:rsidR="00523A30" w:rsidRPr="002E6ACF">
        <w:rPr>
          <w:szCs w:val="28"/>
        </w:rPr>
        <w:t>создание проблемной (противоречивой) ситуации</w:t>
      </w:r>
    </w:p>
    <w:p w14:paraId="04A82B2F" w14:textId="77777777" w:rsidR="00C22F4B" w:rsidRDefault="000C3DB7" w:rsidP="00061EEC">
      <w:pPr>
        <w:shd w:val="clear" w:color="auto" w:fill="FFFFFF"/>
        <w:spacing w:after="0"/>
        <w:jc w:val="both"/>
        <w:rPr>
          <w:szCs w:val="28"/>
        </w:rPr>
      </w:pPr>
      <w:r w:rsidRPr="002E6ACF">
        <w:rPr>
          <w:szCs w:val="28"/>
        </w:rPr>
        <w:t>выдвижение идей учащимися</w:t>
      </w:r>
      <w:r w:rsidR="001D0B42" w:rsidRPr="001D0B42">
        <w:rPr>
          <w:rFonts w:eastAsia="+mn-ea"/>
          <w:color w:val="000000"/>
          <w:szCs w:val="28"/>
        </w:rPr>
        <w:t xml:space="preserve"> </w:t>
      </w:r>
      <w:r w:rsidR="001D0B42">
        <w:rPr>
          <w:rFonts w:eastAsia="+mn-ea"/>
          <w:color w:val="000000"/>
          <w:szCs w:val="28"/>
        </w:rPr>
        <w:t xml:space="preserve">при </w:t>
      </w:r>
      <w:r w:rsidR="002E6ACF" w:rsidRPr="002E6ACF">
        <w:rPr>
          <w:rFonts w:eastAsia="+mn-ea"/>
          <w:color w:val="000000"/>
          <w:szCs w:val="28"/>
        </w:rPr>
        <w:t>формулировк</w:t>
      </w:r>
      <w:r w:rsidR="001D0B42">
        <w:rPr>
          <w:rFonts w:eastAsia="+mn-ea"/>
          <w:color w:val="000000"/>
          <w:szCs w:val="28"/>
        </w:rPr>
        <w:t>е цели/задач</w:t>
      </w:r>
      <w:r w:rsidR="002D66E1">
        <w:rPr>
          <w:rFonts w:eastAsia="+mn-ea"/>
          <w:color w:val="000000"/>
          <w:szCs w:val="28"/>
        </w:rPr>
        <w:t xml:space="preserve"> (образ ожидаемого результата)</w:t>
      </w:r>
      <w:r w:rsidR="00EF0A87">
        <w:rPr>
          <w:rFonts w:eastAsia="+mn-ea"/>
          <w:color w:val="000000"/>
          <w:szCs w:val="28"/>
        </w:rPr>
        <w:t xml:space="preserve"> для мотивации</w:t>
      </w:r>
    </w:p>
    <w:p w14:paraId="428D4CB1" w14:textId="77777777" w:rsidR="00C406C4" w:rsidRPr="002E6ACF" w:rsidRDefault="00ED17BD" w:rsidP="00061EEC">
      <w:pPr>
        <w:shd w:val="clear" w:color="auto" w:fill="FFFFFF"/>
        <w:spacing w:after="0"/>
        <w:jc w:val="both"/>
        <w:rPr>
          <w:szCs w:val="28"/>
        </w:rPr>
      </w:pPr>
      <w:r>
        <w:t>приемы и методы, инициирующие поисковую деятельность школьника</w:t>
      </w:r>
    </w:p>
    <w:p w14:paraId="41C3F8FE" w14:textId="77777777" w:rsidR="00C474A0" w:rsidRPr="005F5863" w:rsidRDefault="00C311A9">
      <w:pPr>
        <w:shd w:val="clear" w:color="auto" w:fill="FFFFFF"/>
        <w:spacing w:after="0"/>
        <w:jc w:val="both"/>
        <w:rPr>
          <w:i/>
        </w:rPr>
      </w:pPr>
      <w:r w:rsidRPr="002E6ACF">
        <w:rPr>
          <w:i/>
          <w:szCs w:val="28"/>
        </w:rPr>
        <w:lastRenderedPageBreak/>
        <w:t xml:space="preserve">Комментарий для учителя: Где, когда, </w:t>
      </w:r>
      <w:r w:rsidR="003C2C8E" w:rsidRPr="002E6ACF">
        <w:rPr>
          <w:i/>
          <w:szCs w:val="28"/>
        </w:rPr>
        <w:t xml:space="preserve">кем, </w:t>
      </w:r>
      <w:r w:rsidRPr="002E6ACF">
        <w:rPr>
          <w:i/>
          <w:szCs w:val="28"/>
        </w:rPr>
        <w:t xml:space="preserve">через какие задания </w:t>
      </w:r>
      <w:proofErr w:type="gramStart"/>
      <w:r w:rsidRPr="002E6ACF">
        <w:rPr>
          <w:i/>
          <w:szCs w:val="28"/>
        </w:rPr>
        <w:t>определяется</w:t>
      </w:r>
      <w:proofErr w:type="gramEnd"/>
      <w:r w:rsidR="00467951" w:rsidRPr="002E6ACF">
        <w:rPr>
          <w:i/>
          <w:szCs w:val="28"/>
        </w:rPr>
        <w:t>/формулируется</w:t>
      </w:r>
      <w:r w:rsidRPr="002E6ACF">
        <w:rPr>
          <w:i/>
          <w:szCs w:val="28"/>
        </w:rPr>
        <w:t xml:space="preserve"> проблема и тема проекта, какова форма занятия, какие задания будут даны ученикам, какие вопросы заданы</w:t>
      </w:r>
      <w:r w:rsidRPr="0070654B">
        <w:rPr>
          <w:i/>
          <w:szCs w:val="28"/>
        </w:rPr>
        <w:t>?</w:t>
      </w:r>
      <w:r w:rsidR="0070654B" w:rsidRPr="0070654B">
        <w:rPr>
          <w:i/>
        </w:rPr>
        <w:t xml:space="preserve"> </w:t>
      </w:r>
    </w:p>
    <w:p w14:paraId="1634082F" w14:textId="77777777" w:rsidR="00CA17AC" w:rsidRPr="00C311A9" w:rsidRDefault="00C311A9" w:rsidP="00C311A9">
      <w:pPr>
        <w:shd w:val="clear" w:color="auto" w:fill="FFFFFF"/>
        <w:spacing w:after="0"/>
        <w:jc w:val="both"/>
        <w:rPr>
          <w:i/>
        </w:rPr>
      </w:pPr>
      <w:r w:rsidRPr="00C311A9">
        <w:rPr>
          <w:i/>
          <w:iCs/>
        </w:rPr>
        <w:t xml:space="preserve">Какой продукт сделают обучающиеся в результате реализации проекта? </w:t>
      </w:r>
    </w:p>
    <w:p w14:paraId="652AB9BB" w14:textId="77777777" w:rsidR="00C311A9" w:rsidRPr="007B3F06" w:rsidRDefault="00C311A9">
      <w:pPr>
        <w:shd w:val="clear" w:color="auto" w:fill="FFFFFF"/>
        <w:spacing w:after="0"/>
        <w:jc w:val="both"/>
        <w:rPr>
          <w:i/>
        </w:rPr>
      </w:pPr>
      <w:r w:rsidRPr="00C311A9">
        <w:rPr>
          <w:i/>
          <w:iCs/>
        </w:rPr>
        <w:t xml:space="preserve">Как формулируется цель проекта? </w:t>
      </w:r>
    </w:p>
    <w:p w14:paraId="33241FCA" w14:textId="77777777" w:rsidR="00C22F4B" w:rsidRPr="006450DD" w:rsidRDefault="0070654B">
      <w:pPr>
        <w:shd w:val="clear" w:color="auto" w:fill="FFFFFF"/>
        <w:spacing w:after="0"/>
        <w:jc w:val="both"/>
        <w:rPr>
          <w:i/>
          <w:iCs/>
          <w:szCs w:val="28"/>
        </w:rPr>
      </w:pPr>
      <w:r w:rsidRPr="0070654B">
        <w:rPr>
          <w:i/>
        </w:rPr>
        <w:t>Что делают ученики самостоятельно?</w:t>
      </w:r>
      <w:r w:rsidR="00D22175" w:rsidRPr="00D22175">
        <w:rPr>
          <w:i/>
          <w:iCs/>
        </w:rPr>
        <w:t xml:space="preserve"> Где и когда происходит поддержка учителя учеников (через какие формы и способы)</w:t>
      </w:r>
      <w:r w:rsidR="00D22175">
        <w:rPr>
          <w:i/>
          <w:iCs/>
        </w:rPr>
        <w:t>?</w:t>
      </w:r>
    </w:p>
    <w:p w14:paraId="0BE44E98" w14:textId="77777777" w:rsidR="00C22F4B" w:rsidRPr="006450DD" w:rsidRDefault="0097037F">
      <w:pPr>
        <w:shd w:val="clear" w:color="auto" w:fill="FFFFFF"/>
        <w:spacing w:after="0"/>
        <w:jc w:val="both"/>
        <w:rPr>
          <w:i/>
          <w:iCs/>
          <w:szCs w:val="28"/>
        </w:rPr>
      </w:pPr>
      <w:bookmarkStart w:id="1" w:name="_Hlk161425123"/>
      <w:r w:rsidRPr="006450DD">
        <w:rPr>
          <w:i/>
          <w:iCs/>
          <w:szCs w:val="28"/>
        </w:rPr>
        <w:t xml:space="preserve">Какие дидактические материалы и оборудование необходимы </w:t>
      </w:r>
      <w:r w:rsidR="00651284" w:rsidRPr="006450DD">
        <w:rPr>
          <w:i/>
          <w:iCs/>
          <w:szCs w:val="28"/>
        </w:rPr>
        <w:t xml:space="preserve">на </w:t>
      </w:r>
      <w:r w:rsidRPr="006450DD">
        <w:rPr>
          <w:i/>
          <w:iCs/>
          <w:szCs w:val="28"/>
        </w:rPr>
        <w:t>этом этапе проекта?</w:t>
      </w:r>
    </w:p>
    <w:bookmarkEnd w:id="1"/>
    <w:p w14:paraId="50A7D843" w14:textId="77777777" w:rsidR="00C22F4B" w:rsidRDefault="00C311A9">
      <w:pPr>
        <w:shd w:val="clear" w:color="auto" w:fill="FFFFFF"/>
        <w:spacing w:after="0"/>
        <w:jc w:val="both"/>
        <w:rPr>
          <w:b/>
          <w:szCs w:val="28"/>
        </w:rPr>
      </w:pPr>
      <w:r w:rsidRPr="002E6ACF">
        <w:rPr>
          <w:b/>
          <w:szCs w:val="28"/>
        </w:rPr>
        <w:t>Этап 2. Реализация проекта</w:t>
      </w:r>
    </w:p>
    <w:p w14:paraId="52206146" w14:textId="77777777" w:rsidR="00926997" w:rsidRDefault="00926997">
      <w:pPr>
        <w:shd w:val="clear" w:color="auto" w:fill="FFFFFF"/>
        <w:spacing w:after="0"/>
        <w:jc w:val="both"/>
        <w:rPr>
          <w:b/>
          <w:szCs w:val="28"/>
        </w:rPr>
      </w:pPr>
    </w:p>
    <w:p w14:paraId="3F409997" w14:textId="77777777" w:rsidR="002E6ACF" w:rsidRPr="002E6ACF" w:rsidRDefault="002E6ACF" w:rsidP="00532877">
      <w:pPr>
        <w:kinsoku w:val="0"/>
        <w:overflowPunct w:val="0"/>
        <w:spacing w:after="0"/>
        <w:contextualSpacing/>
        <w:textAlignment w:val="baseline"/>
        <w:rPr>
          <w:color w:val="FF3300"/>
          <w:szCs w:val="28"/>
        </w:rPr>
      </w:pPr>
      <w:r w:rsidRPr="002E6ACF">
        <w:rPr>
          <w:rFonts w:eastAsia="+mn-ea"/>
          <w:color w:val="000000"/>
          <w:szCs w:val="28"/>
        </w:rPr>
        <w:t>разработка способ</w:t>
      </w:r>
      <w:r w:rsidR="00F378B2">
        <w:rPr>
          <w:rFonts w:eastAsia="+mn-ea"/>
          <w:color w:val="000000"/>
          <w:szCs w:val="28"/>
        </w:rPr>
        <w:t>а(</w:t>
      </w:r>
      <w:proofErr w:type="spellStart"/>
      <w:r w:rsidRPr="002E6ACF">
        <w:rPr>
          <w:rFonts w:eastAsia="+mn-ea"/>
          <w:color w:val="000000"/>
          <w:szCs w:val="28"/>
        </w:rPr>
        <w:t>ов</w:t>
      </w:r>
      <w:proofErr w:type="spellEnd"/>
      <w:r w:rsidR="00F378B2">
        <w:rPr>
          <w:rFonts w:eastAsia="+mn-ea"/>
          <w:color w:val="000000"/>
          <w:szCs w:val="28"/>
        </w:rPr>
        <w:t>)</w:t>
      </w:r>
      <w:r w:rsidRPr="002E6ACF">
        <w:rPr>
          <w:rFonts w:eastAsia="+mn-ea"/>
          <w:color w:val="000000"/>
          <w:szCs w:val="28"/>
        </w:rPr>
        <w:t xml:space="preserve"> решения проблемы и составление оптимального плана проектной деятельности</w:t>
      </w:r>
      <w:r w:rsidR="0000688C">
        <w:rPr>
          <w:rFonts w:eastAsia="+mn-ea"/>
          <w:color w:val="000000"/>
          <w:szCs w:val="28"/>
        </w:rPr>
        <w:t xml:space="preserve"> (что выполнить?)</w:t>
      </w:r>
      <w:r w:rsidR="00615303">
        <w:rPr>
          <w:rFonts w:eastAsia="+mn-ea"/>
          <w:color w:val="000000"/>
          <w:szCs w:val="28"/>
        </w:rPr>
        <w:t>, выявление имеющихся и недостающих ресурсов</w:t>
      </w:r>
      <w:r w:rsidR="00B92004">
        <w:rPr>
          <w:rFonts w:eastAsia="+mn-ea"/>
          <w:color w:val="000000"/>
          <w:szCs w:val="28"/>
        </w:rPr>
        <w:t>, распределение обязанностей</w:t>
      </w:r>
      <w:r w:rsidR="0095005F">
        <w:rPr>
          <w:rFonts w:eastAsia="+mn-ea"/>
          <w:color w:val="000000"/>
          <w:szCs w:val="28"/>
        </w:rPr>
        <w:t xml:space="preserve"> внутри проекта/групп</w:t>
      </w:r>
      <w:r w:rsidR="00B92004">
        <w:rPr>
          <w:rFonts w:eastAsia="+mn-ea"/>
          <w:color w:val="000000"/>
          <w:szCs w:val="28"/>
        </w:rPr>
        <w:t>,</w:t>
      </w:r>
    </w:p>
    <w:p w14:paraId="2C51038F" w14:textId="77777777" w:rsidR="002E6ACF" w:rsidRPr="002E6ACF" w:rsidRDefault="002E6ACF" w:rsidP="00532877">
      <w:pPr>
        <w:kinsoku w:val="0"/>
        <w:overflowPunct w:val="0"/>
        <w:spacing w:after="0"/>
        <w:contextualSpacing/>
        <w:textAlignment w:val="baseline"/>
        <w:rPr>
          <w:color w:val="FF3300"/>
          <w:szCs w:val="28"/>
        </w:rPr>
      </w:pPr>
      <w:r w:rsidRPr="002E6ACF">
        <w:rPr>
          <w:rFonts w:eastAsia="+mn-ea"/>
          <w:color w:val="000000"/>
          <w:szCs w:val="28"/>
        </w:rPr>
        <w:t xml:space="preserve">самостоятельный поиск источников и разноплановая работа с ними </w:t>
      </w:r>
    </w:p>
    <w:p w14:paraId="3B02464A" w14:textId="77777777" w:rsidR="00532877" w:rsidRPr="002E6ACF" w:rsidRDefault="00532877">
      <w:pPr>
        <w:shd w:val="clear" w:color="auto" w:fill="FFFFFF"/>
        <w:spacing w:after="0"/>
        <w:jc w:val="both"/>
        <w:rPr>
          <w:b/>
          <w:szCs w:val="28"/>
        </w:rPr>
      </w:pPr>
    </w:p>
    <w:p w14:paraId="614F4758" w14:textId="77777777" w:rsidR="00C22F4B" w:rsidRPr="002E6ACF" w:rsidRDefault="00C311A9">
      <w:pPr>
        <w:shd w:val="clear" w:color="auto" w:fill="FFFFFF"/>
        <w:spacing w:after="0"/>
        <w:jc w:val="both"/>
        <w:rPr>
          <w:i/>
          <w:szCs w:val="28"/>
        </w:rPr>
      </w:pPr>
      <w:r w:rsidRPr="002E6ACF">
        <w:rPr>
          <w:i/>
          <w:szCs w:val="28"/>
        </w:rPr>
        <w:t>Комментарий для учителя: Сколько времени потребуется для реализации, что будут делать ученики, где и как обсуждаются этапы реализации, какие вопросы и задания предлагаем учащимся, каким образом будет контролироваться (сопровождаться) деятельность школьников?</w:t>
      </w:r>
    </w:p>
    <w:p w14:paraId="3970D93B" w14:textId="77777777" w:rsidR="0097037F" w:rsidRPr="00C474A0" w:rsidRDefault="0097037F" w:rsidP="0097037F">
      <w:pPr>
        <w:shd w:val="clear" w:color="auto" w:fill="FFFFFF"/>
        <w:spacing w:after="0"/>
        <w:jc w:val="both"/>
        <w:rPr>
          <w:i/>
          <w:iCs/>
          <w:szCs w:val="28"/>
        </w:rPr>
      </w:pPr>
      <w:r w:rsidRPr="00C474A0">
        <w:rPr>
          <w:i/>
          <w:iCs/>
          <w:szCs w:val="28"/>
        </w:rPr>
        <w:t xml:space="preserve">Какие дидактические материалы и оборудование необходимы </w:t>
      </w:r>
      <w:r w:rsidR="00B96FE4" w:rsidRPr="00C474A0">
        <w:rPr>
          <w:i/>
          <w:iCs/>
          <w:szCs w:val="28"/>
        </w:rPr>
        <w:t xml:space="preserve">на </w:t>
      </w:r>
      <w:r w:rsidRPr="00C474A0">
        <w:rPr>
          <w:i/>
          <w:iCs/>
          <w:szCs w:val="28"/>
        </w:rPr>
        <w:t>этом этапе учебного проекта?</w:t>
      </w:r>
    </w:p>
    <w:p w14:paraId="394A733E" w14:textId="77777777" w:rsidR="00C22F4B" w:rsidRPr="00C474A0" w:rsidRDefault="00C22F4B">
      <w:pPr>
        <w:shd w:val="clear" w:color="auto" w:fill="FFFFFF"/>
        <w:spacing w:after="0"/>
        <w:jc w:val="both"/>
        <w:rPr>
          <w:i/>
          <w:iCs/>
          <w:szCs w:val="28"/>
        </w:rPr>
      </w:pPr>
    </w:p>
    <w:p w14:paraId="7833DDF2" w14:textId="77777777" w:rsidR="00C22F4B" w:rsidRPr="002E6ACF" w:rsidRDefault="00C311A9">
      <w:pPr>
        <w:shd w:val="clear" w:color="auto" w:fill="FFFFFF"/>
        <w:spacing w:after="0"/>
        <w:jc w:val="both"/>
        <w:rPr>
          <w:b/>
          <w:szCs w:val="28"/>
        </w:rPr>
      </w:pPr>
      <w:r w:rsidRPr="002E6ACF">
        <w:rPr>
          <w:b/>
          <w:szCs w:val="28"/>
        </w:rPr>
        <w:t>Этап 3. Демонстрация (презентация) результатов проекта</w:t>
      </w:r>
    </w:p>
    <w:p w14:paraId="78D6979A" w14:textId="77777777" w:rsidR="00055DC3" w:rsidRDefault="00055DC3" w:rsidP="006A1613">
      <w:pPr>
        <w:kinsoku w:val="0"/>
        <w:overflowPunct w:val="0"/>
        <w:spacing w:after="0"/>
        <w:contextualSpacing/>
        <w:textAlignment w:val="baseline"/>
        <w:rPr>
          <w:rFonts w:eastAsia="+mn-ea"/>
          <w:color w:val="000000"/>
          <w:szCs w:val="28"/>
        </w:rPr>
      </w:pPr>
      <w:bookmarkStart w:id="2" w:name="_heading=h.gjdgxs" w:colFirst="0" w:colLast="0"/>
      <w:bookmarkEnd w:id="2"/>
    </w:p>
    <w:p w14:paraId="5B82F78A" w14:textId="77777777" w:rsidR="002E6ACF" w:rsidRPr="002E6ACF" w:rsidRDefault="002E6ACF" w:rsidP="006A1613">
      <w:pPr>
        <w:kinsoku w:val="0"/>
        <w:overflowPunct w:val="0"/>
        <w:spacing w:after="0"/>
        <w:contextualSpacing/>
        <w:textAlignment w:val="baseline"/>
        <w:rPr>
          <w:color w:val="FF3300"/>
          <w:szCs w:val="28"/>
        </w:rPr>
      </w:pPr>
      <w:r w:rsidRPr="002E6ACF">
        <w:rPr>
          <w:rFonts w:eastAsia="+mn-ea"/>
          <w:color w:val="000000"/>
          <w:szCs w:val="28"/>
        </w:rPr>
        <w:t xml:space="preserve">преобразование нового знания и опыта в материализованный продукт (реферат, веб-сайт, сценарий и т.п.) </w:t>
      </w:r>
    </w:p>
    <w:p w14:paraId="4A5F4811" w14:textId="77777777" w:rsidR="006A1613" w:rsidRPr="002E6ACF" w:rsidRDefault="006A1613" w:rsidP="006A1613">
      <w:pPr>
        <w:tabs>
          <w:tab w:val="right" w:pos="9214"/>
        </w:tabs>
        <w:spacing w:before="0" w:after="0"/>
        <w:jc w:val="both"/>
        <w:rPr>
          <w:i/>
          <w:szCs w:val="28"/>
        </w:rPr>
      </w:pPr>
      <w:r w:rsidRPr="002E6ACF">
        <w:rPr>
          <w:rFonts w:eastAsia="+mn-ea"/>
          <w:color w:val="000000"/>
          <w:szCs w:val="28"/>
        </w:rPr>
        <w:t>публичная презентация и защита проекта</w:t>
      </w:r>
    </w:p>
    <w:p w14:paraId="445C9356" w14:textId="77777777" w:rsidR="00C22F4B" w:rsidRDefault="00A04C3C">
      <w:pPr>
        <w:tabs>
          <w:tab w:val="right" w:pos="9214"/>
        </w:tabs>
        <w:spacing w:before="0" w:after="0"/>
        <w:jc w:val="both"/>
        <w:rPr>
          <w:szCs w:val="28"/>
        </w:rPr>
      </w:pPr>
      <w:r>
        <w:rPr>
          <w:szCs w:val="28"/>
        </w:rPr>
        <w:t>к</w:t>
      </w:r>
      <w:r w:rsidRPr="002E6ACF">
        <w:rPr>
          <w:szCs w:val="28"/>
        </w:rPr>
        <w:t>ритерии/показатели/индикаторы оценки детского продукта</w:t>
      </w:r>
    </w:p>
    <w:p w14:paraId="2E8D17F2" w14:textId="77777777" w:rsidR="00A27401" w:rsidRPr="002E6ACF" w:rsidRDefault="00A27401">
      <w:pPr>
        <w:tabs>
          <w:tab w:val="right" w:pos="9214"/>
        </w:tabs>
        <w:spacing w:before="0" w:after="0"/>
        <w:jc w:val="both"/>
        <w:rPr>
          <w:szCs w:val="28"/>
        </w:rPr>
      </w:pPr>
    </w:p>
    <w:p w14:paraId="75DC6040" w14:textId="77777777" w:rsidR="00907614" w:rsidRDefault="00C311A9">
      <w:pPr>
        <w:tabs>
          <w:tab w:val="right" w:pos="9214"/>
        </w:tabs>
        <w:spacing w:before="0" w:after="0"/>
        <w:jc w:val="both"/>
        <w:rPr>
          <w:i/>
          <w:szCs w:val="28"/>
        </w:rPr>
      </w:pPr>
      <w:r w:rsidRPr="002E6ACF">
        <w:rPr>
          <w:i/>
          <w:szCs w:val="28"/>
        </w:rPr>
        <w:t xml:space="preserve">Комментарий для учителя: </w:t>
      </w:r>
      <w:r w:rsidR="00B80FDC">
        <w:rPr>
          <w:i/>
          <w:szCs w:val="28"/>
        </w:rPr>
        <w:t>Какие</w:t>
      </w:r>
      <w:r w:rsidRPr="002E6ACF">
        <w:rPr>
          <w:i/>
          <w:szCs w:val="28"/>
        </w:rPr>
        <w:t xml:space="preserve"> конкретные критерии/показатели/индикаторы</w:t>
      </w:r>
      <w:r w:rsidR="00B80FDC">
        <w:rPr>
          <w:i/>
          <w:szCs w:val="28"/>
        </w:rPr>
        <w:t xml:space="preserve"> </w:t>
      </w:r>
      <w:r w:rsidRPr="002E6ACF">
        <w:rPr>
          <w:i/>
          <w:szCs w:val="28"/>
        </w:rPr>
        <w:t>используются при оценке детского продукта</w:t>
      </w:r>
      <w:r w:rsidR="00B80FDC">
        <w:rPr>
          <w:i/>
          <w:szCs w:val="28"/>
        </w:rPr>
        <w:t>?</w:t>
      </w:r>
    </w:p>
    <w:p w14:paraId="22656014" w14:textId="77777777" w:rsidR="00907614" w:rsidRDefault="00907614" w:rsidP="00907614">
      <w:pPr>
        <w:shd w:val="clear" w:color="auto" w:fill="FFFFFF"/>
        <w:spacing w:after="0"/>
        <w:jc w:val="both"/>
        <w:rPr>
          <w:i/>
          <w:iCs/>
        </w:rPr>
      </w:pPr>
      <w:r w:rsidRPr="0070654B">
        <w:rPr>
          <w:i/>
        </w:rPr>
        <w:t>Что делают ученики самостоятельно?</w:t>
      </w:r>
      <w:r w:rsidR="00D22175" w:rsidRPr="00D22175">
        <w:t xml:space="preserve"> </w:t>
      </w:r>
      <w:r w:rsidR="00D22175" w:rsidRPr="00D22175">
        <w:rPr>
          <w:i/>
          <w:iCs/>
        </w:rPr>
        <w:t>Где и когда происходит поддержка учителя учеников (через какие формы и способы)</w:t>
      </w:r>
      <w:r w:rsidR="00D22175">
        <w:rPr>
          <w:i/>
          <w:iCs/>
        </w:rPr>
        <w:t>?</w:t>
      </w:r>
    </w:p>
    <w:p w14:paraId="2623973D" w14:textId="77777777" w:rsidR="00907614" w:rsidRDefault="00682A99" w:rsidP="00682A99">
      <w:pPr>
        <w:shd w:val="clear" w:color="auto" w:fill="FFFFFF"/>
        <w:spacing w:after="0"/>
        <w:jc w:val="both"/>
        <w:rPr>
          <w:i/>
          <w:szCs w:val="28"/>
        </w:rPr>
      </w:pPr>
      <w:r w:rsidRPr="00682A99">
        <w:rPr>
          <w:i/>
          <w:iCs/>
        </w:rPr>
        <w:t xml:space="preserve">Предусмотрена </w:t>
      </w:r>
      <w:r>
        <w:rPr>
          <w:i/>
          <w:iCs/>
        </w:rPr>
        <w:t xml:space="preserve">ли </w:t>
      </w:r>
      <w:r w:rsidRPr="00682A99">
        <w:rPr>
          <w:i/>
          <w:iCs/>
        </w:rPr>
        <w:t>рефлексия</w:t>
      </w:r>
      <w:r>
        <w:rPr>
          <w:i/>
          <w:iCs/>
        </w:rPr>
        <w:t xml:space="preserve"> (где и как)?</w:t>
      </w:r>
    </w:p>
    <w:p w14:paraId="3E6DCCF0" w14:textId="77777777" w:rsidR="0097037F" w:rsidRPr="00C474A0" w:rsidRDefault="0097037F" w:rsidP="0097037F">
      <w:pPr>
        <w:shd w:val="clear" w:color="auto" w:fill="FFFFFF"/>
        <w:spacing w:after="0"/>
        <w:jc w:val="both"/>
        <w:rPr>
          <w:i/>
          <w:iCs/>
          <w:szCs w:val="28"/>
        </w:rPr>
      </w:pPr>
      <w:r w:rsidRPr="00C474A0">
        <w:rPr>
          <w:i/>
          <w:iCs/>
          <w:szCs w:val="28"/>
        </w:rPr>
        <w:t xml:space="preserve">Какие дидактические материалы и оборудование необходимы </w:t>
      </w:r>
      <w:r w:rsidR="00A27401" w:rsidRPr="00C474A0">
        <w:rPr>
          <w:i/>
          <w:iCs/>
          <w:szCs w:val="28"/>
        </w:rPr>
        <w:t xml:space="preserve">на </w:t>
      </w:r>
      <w:r w:rsidRPr="00C474A0">
        <w:rPr>
          <w:i/>
          <w:iCs/>
          <w:szCs w:val="28"/>
        </w:rPr>
        <w:t>этом этапе учебного проекта?</w:t>
      </w:r>
    </w:p>
    <w:p w14:paraId="155BDB7F" w14:textId="77777777" w:rsidR="0097037F" w:rsidRPr="00C474A0" w:rsidRDefault="0097037F">
      <w:pPr>
        <w:tabs>
          <w:tab w:val="right" w:pos="9214"/>
        </w:tabs>
        <w:spacing w:before="0" w:after="0"/>
        <w:jc w:val="both"/>
        <w:rPr>
          <w:i/>
          <w:iCs/>
          <w:szCs w:val="28"/>
        </w:rPr>
      </w:pPr>
    </w:p>
    <w:p w14:paraId="0000557B" w14:textId="77777777" w:rsidR="002E6ACF" w:rsidRPr="002E6ACF" w:rsidRDefault="002E6ACF">
      <w:pPr>
        <w:tabs>
          <w:tab w:val="right" w:pos="9214"/>
        </w:tabs>
        <w:spacing w:before="0" w:after="0"/>
        <w:jc w:val="both"/>
        <w:rPr>
          <w:i/>
          <w:szCs w:val="28"/>
        </w:rPr>
      </w:pPr>
    </w:p>
    <w:sectPr w:rsidR="002E6ACF" w:rsidRPr="002E6ACF" w:rsidSect="003C5484">
      <w:headerReference w:type="default" r:id="rId9"/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51ECE" w14:textId="77777777" w:rsidR="0048025C" w:rsidRDefault="0048025C">
      <w:pPr>
        <w:spacing w:before="0" w:after="0"/>
      </w:pPr>
      <w:r>
        <w:separator/>
      </w:r>
    </w:p>
  </w:endnote>
  <w:endnote w:type="continuationSeparator" w:id="0">
    <w:p w14:paraId="7ADCEE8C" w14:textId="77777777" w:rsidR="0048025C" w:rsidRDefault="004802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0687F" w14:textId="77777777" w:rsidR="0048025C" w:rsidRDefault="0048025C">
      <w:pPr>
        <w:spacing w:before="0" w:after="0"/>
      </w:pPr>
      <w:r>
        <w:separator/>
      </w:r>
    </w:p>
  </w:footnote>
  <w:footnote w:type="continuationSeparator" w:id="0">
    <w:p w14:paraId="7062800A" w14:textId="77777777" w:rsidR="0048025C" w:rsidRDefault="004802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4BC79" w14:textId="77777777" w:rsidR="00C22F4B" w:rsidRDefault="003C548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after="0"/>
      <w:jc w:val="right"/>
      <w:rPr>
        <w:color w:val="000000"/>
        <w:sz w:val="24"/>
      </w:rPr>
    </w:pPr>
    <w:r>
      <w:rPr>
        <w:color w:val="000000"/>
        <w:sz w:val="24"/>
      </w:rPr>
      <w:fldChar w:fldCharType="begin"/>
    </w:r>
    <w:r w:rsidR="00C311A9">
      <w:rPr>
        <w:color w:val="000000"/>
        <w:sz w:val="24"/>
      </w:rPr>
      <w:instrText>PAGE</w:instrText>
    </w:r>
    <w:r>
      <w:rPr>
        <w:color w:val="000000"/>
        <w:sz w:val="24"/>
      </w:rPr>
      <w:fldChar w:fldCharType="separate"/>
    </w:r>
    <w:r w:rsidR="00B21633">
      <w:rPr>
        <w:noProof/>
        <w:color w:val="000000"/>
        <w:sz w:val="24"/>
      </w:rPr>
      <w:t>2</w:t>
    </w:r>
    <w:r>
      <w:rPr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04A65"/>
    <w:multiLevelType w:val="hybridMultilevel"/>
    <w:tmpl w:val="B296ACEE"/>
    <w:lvl w:ilvl="0" w:tplc="ACDAA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8ED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2E95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CC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A0DF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C418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5A57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A6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620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852D1C"/>
    <w:multiLevelType w:val="multilevel"/>
    <w:tmpl w:val="6D2EFF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870824"/>
    <w:multiLevelType w:val="hybridMultilevel"/>
    <w:tmpl w:val="E1CE5C6E"/>
    <w:lvl w:ilvl="0" w:tplc="5A6E8D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9ECD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CF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653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7618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CEDC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E95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0DC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0E4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A20B6"/>
    <w:multiLevelType w:val="multilevel"/>
    <w:tmpl w:val="2D70876C"/>
    <w:lvl w:ilvl="0">
      <w:start w:val="1"/>
      <w:numFmt w:val="bullet"/>
      <w:lvlText w:val="–"/>
      <w:lvlJc w:val="left"/>
      <w:pPr>
        <w:ind w:left="120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▪"/>
      <w:lvlJc w:val="left"/>
      <w:pPr>
        <w:ind w:left="192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649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4B"/>
    <w:rsid w:val="0000688C"/>
    <w:rsid w:val="00055510"/>
    <w:rsid w:val="00055DC3"/>
    <w:rsid w:val="000579A5"/>
    <w:rsid w:val="00061EEC"/>
    <w:rsid w:val="000C3DB7"/>
    <w:rsid w:val="001138B9"/>
    <w:rsid w:val="0016062B"/>
    <w:rsid w:val="00165EFF"/>
    <w:rsid w:val="001D0B42"/>
    <w:rsid w:val="00240A30"/>
    <w:rsid w:val="0026214D"/>
    <w:rsid w:val="002D66E1"/>
    <w:rsid w:val="002E6ACF"/>
    <w:rsid w:val="0034731B"/>
    <w:rsid w:val="00365A06"/>
    <w:rsid w:val="003C2C8E"/>
    <w:rsid w:val="003C5484"/>
    <w:rsid w:val="00463A84"/>
    <w:rsid w:val="00467951"/>
    <w:rsid w:val="0048025C"/>
    <w:rsid w:val="004B2F10"/>
    <w:rsid w:val="004B5E26"/>
    <w:rsid w:val="004D302F"/>
    <w:rsid w:val="004F1294"/>
    <w:rsid w:val="00523A30"/>
    <w:rsid w:val="00532877"/>
    <w:rsid w:val="00581C4C"/>
    <w:rsid w:val="005F5863"/>
    <w:rsid w:val="00615303"/>
    <w:rsid w:val="006450DD"/>
    <w:rsid w:val="00651284"/>
    <w:rsid w:val="00682A99"/>
    <w:rsid w:val="006A1613"/>
    <w:rsid w:val="006A68F9"/>
    <w:rsid w:val="006B2DB6"/>
    <w:rsid w:val="006D3FF8"/>
    <w:rsid w:val="006E5071"/>
    <w:rsid w:val="0070654B"/>
    <w:rsid w:val="00716663"/>
    <w:rsid w:val="00721FB4"/>
    <w:rsid w:val="00736AD7"/>
    <w:rsid w:val="0076595C"/>
    <w:rsid w:val="007B3F06"/>
    <w:rsid w:val="007E2412"/>
    <w:rsid w:val="007E2D74"/>
    <w:rsid w:val="008171F7"/>
    <w:rsid w:val="008F39BA"/>
    <w:rsid w:val="00907614"/>
    <w:rsid w:val="00926997"/>
    <w:rsid w:val="0095005F"/>
    <w:rsid w:val="0097037F"/>
    <w:rsid w:val="009D0FC2"/>
    <w:rsid w:val="009D3467"/>
    <w:rsid w:val="00A04C3C"/>
    <w:rsid w:val="00A27401"/>
    <w:rsid w:val="00A63645"/>
    <w:rsid w:val="00AD62A4"/>
    <w:rsid w:val="00B055CC"/>
    <w:rsid w:val="00B11AF6"/>
    <w:rsid w:val="00B21633"/>
    <w:rsid w:val="00B80FDC"/>
    <w:rsid w:val="00B879E2"/>
    <w:rsid w:val="00B92004"/>
    <w:rsid w:val="00B96FE4"/>
    <w:rsid w:val="00C10ADD"/>
    <w:rsid w:val="00C22F4B"/>
    <w:rsid w:val="00C311A9"/>
    <w:rsid w:val="00C406C4"/>
    <w:rsid w:val="00C44C8E"/>
    <w:rsid w:val="00C474A0"/>
    <w:rsid w:val="00C5183D"/>
    <w:rsid w:val="00C57303"/>
    <w:rsid w:val="00CA17AC"/>
    <w:rsid w:val="00CE7F31"/>
    <w:rsid w:val="00D22175"/>
    <w:rsid w:val="00DF192B"/>
    <w:rsid w:val="00DF6FAE"/>
    <w:rsid w:val="00E21711"/>
    <w:rsid w:val="00E61416"/>
    <w:rsid w:val="00EC095A"/>
    <w:rsid w:val="00ED17BD"/>
    <w:rsid w:val="00EF0A87"/>
    <w:rsid w:val="00F07072"/>
    <w:rsid w:val="00F378B2"/>
    <w:rsid w:val="00F90DE9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E4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0"/>
    <w:rPr>
      <w:szCs w:val="24"/>
    </w:rPr>
  </w:style>
  <w:style w:type="paragraph" w:styleId="1">
    <w:name w:val="heading 1"/>
    <w:basedOn w:val="a"/>
    <w:next w:val="a"/>
    <w:uiPriority w:val="9"/>
    <w:qFormat/>
    <w:rsid w:val="003C548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C54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C5484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C5484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C54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C54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54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C5484"/>
    <w:pPr>
      <w:keepNext/>
      <w:keepLines/>
      <w:spacing w:before="48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F66C0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DF66C0"/>
    <w:pPr>
      <w:ind w:left="720"/>
      <w:contextualSpacing/>
    </w:pPr>
  </w:style>
  <w:style w:type="paragraph" w:styleId="a6">
    <w:name w:val="footnote text"/>
    <w:aliases w:val="F1"/>
    <w:basedOn w:val="a"/>
    <w:link w:val="a7"/>
    <w:uiPriority w:val="99"/>
    <w:unhideWhenUsed/>
    <w:rsid w:val="00DF66C0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uiPriority w:val="99"/>
    <w:rsid w:val="00DF66C0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DF66C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F66C0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66C0"/>
    <w:rPr>
      <w:rFonts w:asciiTheme="minorHAnsi" w:hAnsiTheme="minorHAnsi" w:cstheme="minorBidi"/>
      <w:sz w:val="22"/>
      <w:szCs w:val="22"/>
    </w:rPr>
  </w:style>
  <w:style w:type="character" w:customStyle="1" w:styleId="FontStyle27">
    <w:name w:val="Font Style27"/>
    <w:basedOn w:val="a0"/>
    <w:uiPriority w:val="99"/>
    <w:rsid w:val="00DF66C0"/>
    <w:rPr>
      <w:rFonts w:ascii="Times New Roman" w:hAnsi="Times New Roman" w:cs="Times New Roman"/>
      <w:sz w:val="28"/>
      <w:szCs w:val="28"/>
    </w:rPr>
  </w:style>
  <w:style w:type="paragraph" w:styleId="ab">
    <w:name w:val="Subtitle"/>
    <w:basedOn w:val="a"/>
    <w:next w:val="a"/>
    <w:uiPriority w:val="11"/>
    <w:qFormat/>
    <w:rsid w:val="003C54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0"/>
    <w:rPr>
      <w:szCs w:val="24"/>
    </w:rPr>
  </w:style>
  <w:style w:type="paragraph" w:styleId="1">
    <w:name w:val="heading 1"/>
    <w:basedOn w:val="a"/>
    <w:next w:val="a"/>
    <w:uiPriority w:val="9"/>
    <w:qFormat/>
    <w:rsid w:val="003C548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C54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C5484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C5484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C548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C54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C54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C5484"/>
    <w:pPr>
      <w:keepNext/>
      <w:keepLines/>
      <w:spacing w:before="48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DF66C0"/>
    <w:pPr>
      <w:spacing w:before="100" w:beforeAutospacing="1" w:after="100" w:afterAutospacing="1"/>
    </w:pPr>
    <w:rPr>
      <w:sz w:val="24"/>
    </w:rPr>
  </w:style>
  <w:style w:type="paragraph" w:styleId="a5">
    <w:name w:val="List Paragraph"/>
    <w:basedOn w:val="a"/>
    <w:uiPriority w:val="34"/>
    <w:qFormat/>
    <w:rsid w:val="00DF66C0"/>
    <w:pPr>
      <w:ind w:left="720"/>
      <w:contextualSpacing/>
    </w:pPr>
  </w:style>
  <w:style w:type="paragraph" w:styleId="a6">
    <w:name w:val="footnote text"/>
    <w:aliases w:val="F1"/>
    <w:basedOn w:val="a"/>
    <w:link w:val="a7"/>
    <w:uiPriority w:val="99"/>
    <w:unhideWhenUsed/>
    <w:rsid w:val="00DF66C0"/>
    <w:pPr>
      <w:spacing w:before="0" w:after="0"/>
    </w:pPr>
    <w:rPr>
      <w:sz w:val="20"/>
      <w:szCs w:val="20"/>
    </w:rPr>
  </w:style>
  <w:style w:type="character" w:customStyle="1" w:styleId="a7">
    <w:name w:val="Текст сноски Знак"/>
    <w:aliases w:val="F1 Знак"/>
    <w:basedOn w:val="a0"/>
    <w:link w:val="a6"/>
    <w:uiPriority w:val="99"/>
    <w:rsid w:val="00DF66C0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DF66C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F66C0"/>
    <w:pPr>
      <w:tabs>
        <w:tab w:val="center" w:pos="4677"/>
        <w:tab w:val="right" w:pos="9355"/>
      </w:tabs>
      <w:spacing w:before="0"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F66C0"/>
    <w:rPr>
      <w:rFonts w:asciiTheme="minorHAnsi" w:hAnsiTheme="minorHAnsi" w:cstheme="minorBidi"/>
      <w:sz w:val="22"/>
      <w:szCs w:val="22"/>
    </w:rPr>
  </w:style>
  <w:style w:type="character" w:customStyle="1" w:styleId="FontStyle27">
    <w:name w:val="Font Style27"/>
    <w:basedOn w:val="a0"/>
    <w:uiPriority w:val="99"/>
    <w:rsid w:val="00DF66C0"/>
    <w:rPr>
      <w:rFonts w:ascii="Times New Roman" w:hAnsi="Times New Roman" w:cs="Times New Roman"/>
      <w:sz w:val="28"/>
      <w:szCs w:val="28"/>
    </w:rPr>
  </w:style>
  <w:style w:type="paragraph" w:styleId="ab">
    <w:name w:val="Subtitle"/>
    <w:basedOn w:val="a"/>
    <w:next w:val="a"/>
    <w:uiPriority w:val="11"/>
    <w:qFormat/>
    <w:rsid w:val="003C54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9525">
          <w:marLeft w:val="50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485">
          <w:marLeft w:val="50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32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4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1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5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iCq9ibTDJXuxmsF7YQpoMpJVxPg==">CgMxLjAyCGguZ2pkZ3hzOAByITEtY2pIdjFoOVBEelREb05Dc2pZQ3oxbnROOHk0U1pUQg==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2024-03-24T03:53:00Z</dcterms:created>
  <dcterms:modified xsi:type="dcterms:W3CDTF">2024-04-10T05:46:00Z</dcterms:modified>
</cp:coreProperties>
</file>