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30" w:rsidRPr="007B38B6" w:rsidRDefault="00905330" w:rsidP="00905330">
      <w:pPr>
        <w:pStyle w:val="Standard"/>
        <w:jc w:val="center"/>
        <w:rPr>
          <w:sz w:val="28"/>
          <w:szCs w:val="28"/>
        </w:rPr>
      </w:pPr>
      <w:r w:rsidRPr="007B38B6">
        <w:rPr>
          <w:sz w:val="28"/>
          <w:szCs w:val="28"/>
          <w:lang w:val="ru-RU"/>
        </w:rPr>
        <w:t>ПРОЕКТ</w:t>
      </w:r>
    </w:p>
    <w:p w:rsidR="00905330" w:rsidRPr="007B38B6" w:rsidRDefault="00905330" w:rsidP="00905330">
      <w:pPr>
        <w:pStyle w:val="Standard"/>
        <w:jc w:val="center"/>
        <w:rPr>
          <w:sz w:val="28"/>
          <w:szCs w:val="28"/>
          <w:lang w:val="ru-RU"/>
        </w:rPr>
      </w:pPr>
      <w:r w:rsidRPr="007B38B6">
        <w:rPr>
          <w:sz w:val="28"/>
          <w:szCs w:val="28"/>
          <w:lang w:val="ru-RU"/>
        </w:rPr>
        <w:t xml:space="preserve">плана работы методического объединения учителей-логопедов ДОУ </w:t>
      </w:r>
      <w:proofErr w:type="spellStart"/>
      <w:r w:rsidRPr="007B38B6">
        <w:rPr>
          <w:sz w:val="28"/>
          <w:szCs w:val="28"/>
          <w:lang w:val="ru-RU"/>
        </w:rPr>
        <w:t>Курагинского</w:t>
      </w:r>
      <w:proofErr w:type="spellEnd"/>
      <w:r w:rsidRPr="007B38B6">
        <w:rPr>
          <w:sz w:val="28"/>
          <w:szCs w:val="28"/>
          <w:lang w:val="ru-RU"/>
        </w:rPr>
        <w:t xml:space="preserve"> района на</w:t>
      </w:r>
      <w:r w:rsidRPr="007B38B6">
        <w:rPr>
          <w:sz w:val="28"/>
          <w:szCs w:val="28"/>
        </w:rPr>
        <w:t xml:space="preserve"> 2018-2019 </w:t>
      </w:r>
      <w:proofErr w:type="spellStart"/>
      <w:r w:rsidRPr="007B38B6">
        <w:rPr>
          <w:sz w:val="28"/>
          <w:szCs w:val="28"/>
        </w:rPr>
        <w:t>учебный</w:t>
      </w:r>
      <w:proofErr w:type="spellEnd"/>
      <w:r w:rsidR="004850ED">
        <w:rPr>
          <w:sz w:val="28"/>
          <w:szCs w:val="28"/>
          <w:lang w:val="ru-RU"/>
        </w:rPr>
        <w:t xml:space="preserve"> </w:t>
      </w:r>
      <w:proofErr w:type="spellStart"/>
      <w:r w:rsidRPr="007B38B6">
        <w:rPr>
          <w:sz w:val="28"/>
          <w:szCs w:val="28"/>
        </w:rPr>
        <w:t>год</w:t>
      </w:r>
      <w:proofErr w:type="spellEnd"/>
      <w:r w:rsidRPr="007B38B6">
        <w:rPr>
          <w:sz w:val="28"/>
          <w:szCs w:val="28"/>
        </w:rPr>
        <w:t>.</w:t>
      </w:r>
    </w:p>
    <w:p w:rsidR="00905330" w:rsidRDefault="00905330" w:rsidP="00905330">
      <w:pPr>
        <w:pStyle w:val="Standard"/>
        <w:jc w:val="center"/>
        <w:rPr>
          <w:b/>
          <w:sz w:val="28"/>
          <w:szCs w:val="28"/>
        </w:rPr>
      </w:pPr>
    </w:p>
    <w:p w:rsidR="004850ED" w:rsidRPr="004850ED" w:rsidRDefault="00905330" w:rsidP="004850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0ED">
        <w:rPr>
          <w:rFonts w:ascii="Times New Roman" w:hAnsi="Times New Roman" w:cs="Times New Roman"/>
          <w:sz w:val="28"/>
          <w:szCs w:val="28"/>
        </w:rPr>
        <w:t>Цель</w:t>
      </w:r>
      <w:r w:rsidR="004850ED" w:rsidRPr="004850ED">
        <w:rPr>
          <w:rFonts w:ascii="Times New Roman" w:hAnsi="Times New Roman" w:cs="Times New Roman"/>
          <w:sz w:val="28"/>
          <w:szCs w:val="28"/>
        </w:rPr>
        <w:t xml:space="preserve"> </w:t>
      </w:r>
      <w:r w:rsidRPr="004850ED">
        <w:rPr>
          <w:rFonts w:ascii="Times New Roman" w:hAnsi="Times New Roman" w:cs="Times New Roman"/>
          <w:sz w:val="28"/>
          <w:szCs w:val="28"/>
        </w:rPr>
        <w:t>работы:</w:t>
      </w:r>
      <w:r w:rsidRPr="004850E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4850ED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4850ED" w:rsidRPr="004850ED">
        <w:rPr>
          <w:rFonts w:ascii="Times New Roman" w:hAnsi="Times New Roman" w:cs="Times New Roman"/>
          <w:color w:val="000000"/>
          <w:sz w:val="28"/>
          <w:szCs w:val="28"/>
        </w:rPr>
        <w:t xml:space="preserve"> условий  </w:t>
      </w:r>
      <w:r w:rsidRPr="004850E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4850ED" w:rsidRPr="004850ED">
        <w:rPr>
          <w:rFonts w:ascii="Times New Roman" w:hAnsi="Times New Roman" w:cs="Times New Roman"/>
          <w:color w:val="000000"/>
          <w:sz w:val="28"/>
          <w:szCs w:val="28"/>
        </w:rPr>
        <w:t xml:space="preserve"> обмена педагогическим </w:t>
      </w:r>
      <w:r w:rsidRPr="004850ED">
        <w:rPr>
          <w:rFonts w:ascii="Times New Roman" w:hAnsi="Times New Roman" w:cs="Times New Roman"/>
          <w:color w:val="000000"/>
          <w:sz w:val="28"/>
          <w:szCs w:val="28"/>
        </w:rPr>
        <w:t>опытом.</w:t>
      </w:r>
      <w:r w:rsidR="004850ED" w:rsidRPr="004850E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интеллектуальной и творческой активности педагогов.</w:t>
      </w:r>
    </w:p>
    <w:p w:rsidR="00905330" w:rsidRDefault="00905330" w:rsidP="00905330">
      <w:pPr>
        <w:pStyle w:val="Standard"/>
        <w:rPr>
          <w:rFonts w:cs="Arial"/>
          <w:b/>
          <w:color w:val="000000"/>
          <w:sz w:val="28"/>
          <w:szCs w:val="28"/>
          <w:lang w:val="ru-RU"/>
        </w:rPr>
      </w:pPr>
    </w:p>
    <w:p w:rsidR="00905330" w:rsidRDefault="00905330" w:rsidP="00905330">
      <w:pPr>
        <w:pStyle w:val="Standard"/>
        <w:rPr>
          <w:sz w:val="28"/>
          <w:szCs w:val="28"/>
          <w:lang w:val="ru-RU"/>
        </w:rPr>
      </w:pPr>
    </w:p>
    <w:tbl>
      <w:tblPr>
        <w:tblW w:w="10305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4"/>
        <w:gridCol w:w="2415"/>
        <w:gridCol w:w="2326"/>
      </w:tblGrid>
      <w:tr w:rsidR="00905330" w:rsidTr="000E59FB"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</w:t>
            </w:r>
            <w:proofErr w:type="spellEnd"/>
            <w:r>
              <w:rPr>
                <w:sz w:val="28"/>
                <w:szCs w:val="28"/>
              </w:rPr>
              <w:t xml:space="preserve"> РМО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  <w:r w:rsidR="004F5AA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AAE" w:rsidRPr="004F5AAE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Ответственные</w:t>
            </w:r>
            <w:bookmarkStart w:id="0" w:name="_GoBack"/>
            <w:bookmarkEnd w:id="0"/>
            <w:proofErr w:type="spellEnd"/>
          </w:p>
        </w:tc>
      </w:tr>
      <w:tr w:rsidR="00905330" w:rsidTr="000E59FB"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Pr="007251FC" w:rsidRDefault="00905330" w:rsidP="00103C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1. Анализ и проектирование  работы РМО учителей – логопедов ДОУ </w:t>
            </w:r>
            <w:proofErr w:type="spellStart"/>
            <w:r w:rsidRPr="007251FC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7251FC">
              <w:rPr>
                <w:rFonts w:ascii="Times New Roman" w:hAnsi="Times New Roman" w:cs="Times New Roman"/>
                <w:sz w:val="28"/>
                <w:szCs w:val="28"/>
              </w:rPr>
              <w:t xml:space="preserve"> района. </w:t>
            </w:r>
            <w:r w:rsidR="00111478">
              <w:rPr>
                <w:rFonts w:ascii="Times New Roman" w:hAnsi="Times New Roman" w:cs="Times New Roman"/>
                <w:sz w:val="28"/>
                <w:szCs w:val="28"/>
              </w:rPr>
              <w:t>Технология ТРИЗ (теория).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Октябрь </w:t>
            </w:r>
          </w:p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МБДОУ № 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905330" w:rsidRPr="00295809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О.Р. Авербах</w:t>
            </w:r>
          </w:p>
        </w:tc>
      </w:tr>
      <w:tr w:rsidR="00905330" w:rsidTr="000E59FB">
        <w:trPr>
          <w:trHeight w:val="1155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2.Варианты организации взаимодействия специалистов с родителями. Использование интерактивных методов (совместно с педагогами-психологами).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МБДОУ № 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И.С.Сёмина</w:t>
            </w:r>
          </w:p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Т.В.Турчанова</w:t>
            </w:r>
            <w:proofErr w:type="spellEnd"/>
          </w:p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И.А.Ромашкина</w:t>
            </w:r>
            <w:proofErr w:type="spellEnd"/>
          </w:p>
        </w:tc>
      </w:tr>
      <w:tr w:rsidR="00905330" w:rsidTr="000E59FB"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Pr="004850ED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850ED">
              <w:rPr>
                <w:sz w:val="28"/>
                <w:szCs w:val="28"/>
                <w:lang w:val="ru-RU"/>
              </w:rPr>
              <w:t>3.Технология</w:t>
            </w:r>
            <w:r w:rsidR="00111478">
              <w:rPr>
                <w:sz w:val="28"/>
                <w:szCs w:val="28"/>
                <w:lang w:val="ru-RU"/>
              </w:rPr>
              <w:t xml:space="preserve"> ТРИЗ в работе учителя-логопеда (из опыта работы по направлениям)</w:t>
            </w:r>
          </w:p>
          <w:p w:rsidR="00905330" w:rsidRPr="004850ED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850ED">
              <w:rPr>
                <w:sz w:val="28"/>
                <w:szCs w:val="28"/>
                <w:lang w:val="ru-RU"/>
              </w:rPr>
              <w:t xml:space="preserve">Итоги работы РМО за 2018-2019 учебный год.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МБДОУ № 15</w:t>
            </w:r>
          </w:p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Т.В.Турчанова</w:t>
            </w:r>
            <w:proofErr w:type="spellEnd"/>
          </w:p>
        </w:tc>
      </w:tr>
      <w:tr w:rsidR="00905330" w:rsidTr="000E59FB">
        <w:tc>
          <w:tcPr>
            <w:tcW w:w="5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Pr="004850ED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850ED">
              <w:rPr>
                <w:sz w:val="28"/>
                <w:szCs w:val="28"/>
                <w:lang w:val="ru-RU"/>
              </w:rPr>
              <w:t>4. Моделирование проекта работы РМО на 2019- 2020 учебный год.</w:t>
            </w:r>
          </w:p>
          <w:p w:rsidR="00905330" w:rsidRPr="004850ED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850ED">
              <w:rPr>
                <w:sz w:val="28"/>
                <w:szCs w:val="28"/>
                <w:lang w:val="ru-RU"/>
              </w:rPr>
              <w:t xml:space="preserve">Анкетирование. 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 дистанционно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И.А.Ромашкина</w:t>
            </w:r>
            <w:proofErr w:type="spellEnd"/>
          </w:p>
          <w:p w:rsidR="00905330" w:rsidRDefault="00905330" w:rsidP="000E59FB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905330" w:rsidRDefault="00905330" w:rsidP="00905330">
      <w:pPr>
        <w:pStyle w:val="Standard"/>
        <w:rPr>
          <w:sz w:val="28"/>
          <w:szCs w:val="28"/>
        </w:rPr>
      </w:pPr>
    </w:p>
    <w:p w:rsidR="00905330" w:rsidRDefault="00905330" w:rsidP="00905330">
      <w:pPr>
        <w:pStyle w:val="Standard"/>
        <w:rPr>
          <w:sz w:val="28"/>
          <w:szCs w:val="28"/>
          <w:lang w:val="ru-RU"/>
        </w:rPr>
      </w:pPr>
    </w:p>
    <w:p w:rsidR="00905330" w:rsidRDefault="00905330" w:rsidP="00905330">
      <w:pPr>
        <w:pStyle w:val="Standard"/>
        <w:rPr>
          <w:sz w:val="28"/>
          <w:szCs w:val="28"/>
          <w:lang w:val="ru-RU"/>
        </w:rPr>
      </w:pPr>
    </w:p>
    <w:p w:rsidR="00905330" w:rsidRDefault="00905330" w:rsidP="00905330">
      <w:pPr>
        <w:pStyle w:val="Standard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Руководитель</w:t>
      </w:r>
      <w:proofErr w:type="spellEnd"/>
      <w:r w:rsidR="00103C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РМО </w:t>
      </w:r>
      <w:r w:rsidR="00103C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</w:t>
      </w:r>
      <w:r w:rsidR="004850ED">
        <w:rPr>
          <w:sz w:val="28"/>
          <w:szCs w:val="28"/>
          <w:lang w:val="ru-RU"/>
        </w:rPr>
        <w:t xml:space="preserve">                                                </w:t>
      </w:r>
      <w:r w:rsidR="00103C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Ромашкиа</w:t>
      </w:r>
      <w:proofErr w:type="spellEnd"/>
      <w:r>
        <w:rPr>
          <w:sz w:val="28"/>
          <w:szCs w:val="28"/>
          <w:lang w:val="ru-RU"/>
        </w:rPr>
        <w:t xml:space="preserve"> И.А.</w:t>
      </w:r>
    </w:p>
    <w:p w:rsidR="00905330" w:rsidRDefault="00905330" w:rsidP="00905330">
      <w:pPr>
        <w:pStyle w:val="Standard"/>
        <w:rPr>
          <w:sz w:val="28"/>
          <w:szCs w:val="28"/>
          <w:lang w:val="ru-RU"/>
        </w:rPr>
      </w:pPr>
    </w:p>
    <w:p w:rsidR="00517A9A" w:rsidRDefault="00517A9A"/>
    <w:sectPr w:rsidR="00517A9A" w:rsidSect="00B7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026"/>
    <w:rsid w:val="00103C98"/>
    <w:rsid w:val="00111478"/>
    <w:rsid w:val="00281026"/>
    <w:rsid w:val="004850ED"/>
    <w:rsid w:val="004F5AAE"/>
    <w:rsid w:val="00517A9A"/>
    <w:rsid w:val="00905330"/>
    <w:rsid w:val="00B7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3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33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2019-04-04T04:46:00Z</dcterms:created>
  <dcterms:modified xsi:type="dcterms:W3CDTF">2019-04-08T04:51:00Z</dcterms:modified>
</cp:coreProperties>
</file>