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4" w:rsidRDefault="009424F4" w:rsidP="009424F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ОРГПРОЕКТ</w:t>
      </w:r>
    </w:p>
    <w:p w:rsidR="009424F4" w:rsidRDefault="009424F4" w:rsidP="009424F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РМО </w:t>
      </w:r>
      <w:r>
        <w:rPr>
          <w:sz w:val="28"/>
          <w:szCs w:val="28"/>
          <w:lang w:val="ru-RU"/>
        </w:rPr>
        <w:t xml:space="preserve">учителей-логопедов </w:t>
      </w:r>
      <w:r>
        <w:rPr>
          <w:sz w:val="28"/>
          <w:szCs w:val="28"/>
        </w:rPr>
        <w:t>ДОУ</w:t>
      </w:r>
    </w:p>
    <w:p w:rsidR="009424F4" w:rsidRDefault="009424F4" w:rsidP="009424F4">
      <w:pPr>
        <w:pStyle w:val="Standard"/>
        <w:rPr>
          <w:b/>
          <w:bCs/>
          <w:sz w:val="26"/>
          <w:szCs w:val="26"/>
        </w:rPr>
      </w:pPr>
    </w:p>
    <w:p w:rsidR="009424F4" w:rsidRPr="003232EC" w:rsidRDefault="009424F4" w:rsidP="009424F4">
      <w:pPr>
        <w:pStyle w:val="Standard"/>
        <w:rPr>
          <w:b/>
          <w:bCs/>
          <w:sz w:val="26"/>
          <w:szCs w:val="26"/>
          <w:lang w:val="ru-RU"/>
        </w:rPr>
      </w:pPr>
      <w:proofErr w:type="spellStart"/>
      <w:r>
        <w:rPr>
          <w:b/>
          <w:bCs/>
          <w:sz w:val="26"/>
          <w:szCs w:val="26"/>
        </w:rPr>
        <w:t>Тема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7251FC">
        <w:rPr>
          <w:rFonts w:cs="Times New Roman"/>
          <w:sz w:val="28"/>
          <w:szCs w:val="28"/>
        </w:rPr>
        <w:t>Анализ</w:t>
      </w:r>
      <w:proofErr w:type="spellEnd"/>
      <w:r w:rsidRPr="007251FC">
        <w:rPr>
          <w:rFonts w:cs="Times New Roman"/>
          <w:sz w:val="28"/>
          <w:szCs w:val="28"/>
        </w:rPr>
        <w:t xml:space="preserve"> и </w:t>
      </w:r>
      <w:proofErr w:type="spellStart"/>
      <w:r w:rsidRPr="007251FC">
        <w:rPr>
          <w:rFonts w:cs="Times New Roman"/>
          <w:sz w:val="28"/>
          <w:szCs w:val="28"/>
        </w:rPr>
        <w:t>проектирование</w:t>
      </w:r>
      <w:proofErr w:type="spellEnd"/>
      <w:r w:rsidRPr="007251FC">
        <w:rPr>
          <w:rFonts w:cs="Times New Roman"/>
          <w:sz w:val="28"/>
          <w:szCs w:val="28"/>
        </w:rPr>
        <w:t xml:space="preserve">  </w:t>
      </w:r>
      <w:proofErr w:type="spellStart"/>
      <w:r w:rsidRPr="007251FC">
        <w:rPr>
          <w:rFonts w:cs="Times New Roman"/>
          <w:sz w:val="28"/>
          <w:szCs w:val="28"/>
        </w:rPr>
        <w:t>работы</w:t>
      </w:r>
      <w:proofErr w:type="spellEnd"/>
      <w:r w:rsidRPr="007251FC">
        <w:rPr>
          <w:rFonts w:cs="Times New Roman"/>
          <w:sz w:val="28"/>
          <w:szCs w:val="28"/>
        </w:rPr>
        <w:t xml:space="preserve"> РМО </w:t>
      </w:r>
      <w:proofErr w:type="spellStart"/>
      <w:r w:rsidRPr="007251FC">
        <w:rPr>
          <w:rFonts w:cs="Times New Roman"/>
          <w:sz w:val="28"/>
          <w:szCs w:val="28"/>
        </w:rPr>
        <w:t>учителей</w:t>
      </w:r>
      <w:proofErr w:type="spellEnd"/>
      <w:r w:rsidRPr="007251FC">
        <w:rPr>
          <w:rFonts w:cs="Times New Roman"/>
          <w:sz w:val="28"/>
          <w:szCs w:val="28"/>
        </w:rPr>
        <w:t xml:space="preserve"> – </w:t>
      </w:r>
      <w:proofErr w:type="spellStart"/>
      <w:r w:rsidRPr="007251FC">
        <w:rPr>
          <w:rFonts w:cs="Times New Roman"/>
          <w:sz w:val="28"/>
          <w:szCs w:val="28"/>
        </w:rPr>
        <w:t>логопедов</w:t>
      </w:r>
      <w:proofErr w:type="spellEnd"/>
      <w:r w:rsidRPr="007251FC">
        <w:rPr>
          <w:rFonts w:cs="Times New Roman"/>
          <w:sz w:val="28"/>
          <w:szCs w:val="28"/>
        </w:rPr>
        <w:t xml:space="preserve"> ДОУ </w:t>
      </w:r>
      <w:proofErr w:type="spellStart"/>
      <w:r w:rsidRPr="007251FC">
        <w:rPr>
          <w:rFonts w:cs="Times New Roman"/>
          <w:sz w:val="28"/>
          <w:szCs w:val="28"/>
        </w:rPr>
        <w:t>Курагинского</w:t>
      </w:r>
      <w:proofErr w:type="spellEnd"/>
      <w:r w:rsidRPr="007251FC">
        <w:rPr>
          <w:rFonts w:cs="Times New Roman"/>
          <w:sz w:val="28"/>
          <w:szCs w:val="28"/>
        </w:rPr>
        <w:t xml:space="preserve"> </w:t>
      </w:r>
      <w:proofErr w:type="spellStart"/>
      <w:r w:rsidRPr="007251FC">
        <w:rPr>
          <w:rFonts w:cs="Times New Roman"/>
          <w:sz w:val="28"/>
          <w:szCs w:val="28"/>
        </w:rPr>
        <w:t>района</w:t>
      </w:r>
      <w:proofErr w:type="spellEnd"/>
      <w:r w:rsidRPr="007251FC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Технология</w:t>
      </w:r>
      <w:proofErr w:type="spellEnd"/>
      <w:r>
        <w:rPr>
          <w:rFonts w:cs="Times New Roman"/>
          <w:sz w:val="28"/>
          <w:szCs w:val="28"/>
        </w:rPr>
        <w:t xml:space="preserve"> ТРИЗ</w:t>
      </w:r>
      <w:r>
        <w:rPr>
          <w:rFonts w:cs="Times New Roman"/>
          <w:sz w:val="28"/>
          <w:szCs w:val="28"/>
          <w:lang w:val="ru-RU"/>
        </w:rPr>
        <w:t>».</w:t>
      </w:r>
    </w:p>
    <w:p w:rsidR="009424F4" w:rsidRDefault="009424F4" w:rsidP="009424F4">
      <w:pPr>
        <w:pStyle w:val="Standard"/>
        <w:rPr>
          <w:b/>
          <w:bCs/>
          <w:sz w:val="26"/>
          <w:szCs w:val="26"/>
          <w:lang w:val="ru-RU"/>
        </w:rPr>
      </w:pPr>
      <w:proofErr w:type="spellStart"/>
      <w:r>
        <w:rPr>
          <w:b/>
          <w:bCs/>
          <w:sz w:val="26"/>
          <w:szCs w:val="26"/>
        </w:rPr>
        <w:t>Задачи</w:t>
      </w:r>
      <w:proofErr w:type="spellEnd"/>
      <w:r>
        <w:rPr>
          <w:b/>
          <w:bCs/>
          <w:sz w:val="26"/>
          <w:szCs w:val="26"/>
        </w:rPr>
        <w:t>:</w:t>
      </w:r>
    </w:p>
    <w:p w:rsidR="009424F4" w:rsidRDefault="009424F4" w:rsidP="009424F4">
      <w:pPr>
        <w:pStyle w:val="Standard"/>
        <w:numPr>
          <w:ilvl w:val="1"/>
          <w:numId w:val="1"/>
        </w:numPr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Утвердить план работы РМО учителей-логопедов на 2018-2019 </w:t>
      </w:r>
      <w:proofErr w:type="spellStart"/>
      <w:r>
        <w:rPr>
          <w:bCs/>
          <w:sz w:val="26"/>
          <w:szCs w:val="26"/>
          <w:lang w:val="ru-RU"/>
        </w:rPr>
        <w:t>уч</w:t>
      </w:r>
      <w:proofErr w:type="gramStart"/>
      <w:r>
        <w:rPr>
          <w:bCs/>
          <w:sz w:val="26"/>
          <w:szCs w:val="26"/>
          <w:lang w:val="ru-RU"/>
        </w:rPr>
        <w:t>.г</w:t>
      </w:r>
      <w:proofErr w:type="gramEnd"/>
      <w:r>
        <w:rPr>
          <w:bCs/>
          <w:sz w:val="26"/>
          <w:szCs w:val="26"/>
          <w:lang w:val="ru-RU"/>
        </w:rPr>
        <w:t>од</w:t>
      </w:r>
      <w:proofErr w:type="spellEnd"/>
    </w:p>
    <w:p w:rsidR="009424F4" w:rsidRPr="003232EC" w:rsidRDefault="009424F4" w:rsidP="009424F4">
      <w:pPr>
        <w:pStyle w:val="Standard"/>
        <w:numPr>
          <w:ilvl w:val="1"/>
          <w:numId w:val="1"/>
        </w:numPr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Познакомить специалистов с новыми подходами в реализации технологии ТРИЗ </w:t>
      </w:r>
    </w:p>
    <w:p w:rsidR="009424F4" w:rsidRPr="003232EC" w:rsidRDefault="009424F4" w:rsidP="009424F4">
      <w:pPr>
        <w:pStyle w:val="Standard"/>
        <w:rPr>
          <w:sz w:val="26"/>
          <w:szCs w:val="26"/>
          <w:lang w:val="ru-RU"/>
        </w:rPr>
      </w:pPr>
    </w:p>
    <w:p w:rsidR="009424F4" w:rsidRDefault="009424F4" w:rsidP="009424F4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Участники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 xml:space="preserve">учителя-логопеды ДОУ </w:t>
      </w:r>
      <w:proofErr w:type="spellStart"/>
      <w:r>
        <w:rPr>
          <w:sz w:val="26"/>
          <w:szCs w:val="26"/>
          <w:lang w:val="ru-RU"/>
        </w:rPr>
        <w:t>Курагинского</w:t>
      </w:r>
      <w:proofErr w:type="spellEnd"/>
      <w:r>
        <w:rPr>
          <w:sz w:val="26"/>
          <w:szCs w:val="26"/>
          <w:lang w:val="ru-RU"/>
        </w:rPr>
        <w:t xml:space="preserve"> района.</w:t>
      </w:r>
    </w:p>
    <w:p w:rsidR="009424F4" w:rsidRDefault="009424F4" w:rsidP="009424F4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проведения</w:t>
      </w:r>
      <w:proofErr w:type="spellEnd"/>
      <w:r>
        <w:rPr>
          <w:sz w:val="26"/>
          <w:szCs w:val="26"/>
        </w:rPr>
        <w:t xml:space="preserve">:    </w:t>
      </w:r>
      <w:r>
        <w:rPr>
          <w:sz w:val="26"/>
          <w:szCs w:val="26"/>
          <w:lang w:val="ru-RU"/>
        </w:rPr>
        <w:t xml:space="preserve">17 октября </w:t>
      </w:r>
      <w:proofErr w:type="gramStart"/>
      <w:r>
        <w:rPr>
          <w:sz w:val="26"/>
          <w:szCs w:val="26"/>
          <w:lang w:val="ru-RU"/>
        </w:rPr>
        <w:t>2018</w:t>
      </w:r>
      <w:r>
        <w:rPr>
          <w:sz w:val="26"/>
          <w:szCs w:val="26"/>
        </w:rPr>
        <w:t>г.,</w:t>
      </w:r>
      <w:proofErr w:type="gramEnd"/>
      <w:r>
        <w:rPr>
          <w:sz w:val="26"/>
          <w:szCs w:val="26"/>
        </w:rPr>
        <w:t xml:space="preserve"> 9.00</w:t>
      </w:r>
    </w:p>
    <w:p w:rsidR="009424F4" w:rsidRPr="003B23A9" w:rsidRDefault="009424F4" w:rsidP="009424F4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Место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проведения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МБДОУ детский сад  № 7,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п.Курагино</w:t>
      </w:r>
      <w:proofErr w:type="spellEnd"/>
    </w:p>
    <w:tbl>
      <w:tblPr>
        <w:tblW w:w="10470" w:type="dxa"/>
        <w:tblInd w:w="-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6301"/>
        <w:gridCol w:w="1349"/>
        <w:gridCol w:w="813"/>
      </w:tblGrid>
      <w:tr w:rsidR="009424F4" w:rsidTr="00A92B5E">
        <w:trPr>
          <w:trHeight w:val="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9424F4" w:rsidTr="00A92B5E">
        <w:trPr>
          <w:trHeight w:val="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9.00 - 9.05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Регистрация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участников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</w:tc>
      </w:tr>
      <w:tr w:rsidR="009424F4" w:rsidTr="00A92B5E">
        <w:trPr>
          <w:trHeight w:val="270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  <w:lang w:val="ru-RU"/>
              </w:rPr>
              <w:t>05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>9.15</w:t>
            </w:r>
          </w:p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  <w:p w:rsidR="009424F4" w:rsidRPr="003E292B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9.15 - 9.30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Представление проекта плана работы РМО учителей-логопедов ДОУ на год</w:t>
            </w:r>
          </w:p>
          <w:p w:rsidR="009424F4" w:rsidRDefault="009424F4" w:rsidP="00A92B5E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Обсуждение и утверждение плана работы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</w:tc>
      </w:tr>
      <w:tr w:rsidR="009424F4" w:rsidTr="00A92B5E">
        <w:trPr>
          <w:trHeight w:val="270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Pr="00A14016" w:rsidRDefault="00A83992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9.30 – 10.00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43B0B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Сообщение «</w:t>
            </w:r>
            <w:r w:rsidR="00A43B0B">
              <w:rPr>
                <w:sz w:val="26"/>
                <w:szCs w:val="26"/>
                <w:lang w:val="ru-RU"/>
              </w:rPr>
              <w:t>Что такое ТРИЗ</w:t>
            </w:r>
            <w:r w:rsidR="00A83992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О.Р.Авербах</w:t>
            </w:r>
            <w:proofErr w:type="spellEnd"/>
          </w:p>
        </w:tc>
      </w:tr>
      <w:tr w:rsidR="009424F4" w:rsidTr="00A92B5E">
        <w:trPr>
          <w:trHeight w:val="27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Pr="00A14016" w:rsidRDefault="00A83992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10.00-10.20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Презентация педагогического проекта «ТРИЗ в развитии речи детей-логопатов»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424F4" w:rsidTr="00A92B5E">
        <w:trPr>
          <w:trHeight w:val="278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A83992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 w:rsidR="00A83992">
              <w:rPr>
                <w:sz w:val="26"/>
                <w:szCs w:val="26"/>
              </w:rPr>
              <w:t>-10.</w:t>
            </w:r>
            <w:r w:rsidR="00A83992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Обзор новинок литературы, выставки пособий и игр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О.Р.Авербах</w:t>
            </w:r>
            <w:proofErr w:type="spellEnd"/>
          </w:p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Е.А.Евстратова</w:t>
            </w:r>
            <w:proofErr w:type="spellEnd"/>
          </w:p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</w:tc>
      </w:tr>
      <w:tr w:rsidR="009424F4" w:rsidTr="00A92B5E">
        <w:trPr>
          <w:trHeight w:val="64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Pr="00A83992" w:rsidRDefault="00A83992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  <w:lang w:val="ru-RU"/>
              </w:rPr>
              <w:t>1.00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Рефлексия.</w:t>
            </w:r>
            <w:r w:rsidR="00A43B0B">
              <w:rPr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  <w:lang w:val="ru-RU"/>
              </w:rPr>
              <w:t>Организационные вопросы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  <w:p w:rsidR="009424F4" w:rsidRDefault="009424F4" w:rsidP="00A92B5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9424F4" w:rsidTr="00A92B5E">
        <w:trPr>
          <w:trHeight w:val="1288"/>
        </w:trPr>
        <w:tc>
          <w:tcPr>
            <w:tcW w:w="96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4F4" w:rsidRDefault="009424F4" w:rsidP="00A92B5E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cs="Arial"/>
                <w:color w:val="000000"/>
                <w:sz w:val="26"/>
                <w:szCs w:val="26"/>
                <w:lang w:val="ru-RU"/>
              </w:rPr>
              <w:t>Форма работы: семинар</w:t>
            </w:r>
          </w:p>
          <w:p w:rsidR="009424F4" w:rsidRDefault="009424F4" w:rsidP="00A92B5E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  <w:p w:rsidR="009424F4" w:rsidRDefault="009424F4" w:rsidP="00A92B5E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cs="Arial"/>
                <w:color w:val="000000"/>
                <w:sz w:val="26"/>
                <w:szCs w:val="26"/>
                <w:lang w:val="ru-RU"/>
              </w:rPr>
              <w:t xml:space="preserve">Руководитель РМО учителей-логопедов                          </w:t>
            </w:r>
            <w:proofErr w:type="spellStart"/>
            <w:r>
              <w:rPr>
                <w:rFonts w:cs="Arial"/>
                <w:color w:val="000000"/>
                <w:sz w:val="26"/>
                <w:szCs w:val="26"/>
                <w:lang w:val="ru-RU"/>
              </w:rPr>
              <w:t>И.А.Ромашкина</w:t>
            </w:r>
            <w:proofErr w:type="spellEnd"/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4F4" w:rsidRDefault="009424F4" w:rsidP="00A92B5E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5721CB" w:rsidRDefault="005721CB"/>
    <w:sectPr w:rsidR="0057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554"/>
    <w:multiLevelType w:val="multilevel"/>
    <w:tmpl w:val="84DED4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2E"/>
    <w:rsid w:val="005721CB"/>
    <w:rsid w:val="009424F4"/>
    <w:rsid w:val="00A43B0B"/>
    <w:rsid w:val="00A83992"/>
    <w:rsid w:val="00E0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24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24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>1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2019-04-05T07:36:00Z</dcterms:created>
  <dcterms:modified xsi:type="dcterms:W3CDTF">2019-04-05T08:04:00Z</dcterms:modified>
</cp:coreProperties>
</file>