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15" w:rsidRPr="00DC3D15" w:rsidRDefault="00DC3D15" w:rsidP="00DC3D15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b/>
          <w:bCs/>
          <w:color w:val="000000"/>
          <w:sz w:val="16"/>
        </w:rPr>
        <w:t>Задание  № </w:t>
      </w:r>
      <w:r w:rsidR="00991508">
        <w:rPr>
          <w:rFonts w:ascii="Verdana" w:eastAsia="Times New Roman" w:hAnsi="Verdana" w:cs="Times New Roman"/>
          <w:b/>
          <w:bCs/>
          <w:color w:val="090949"/>
          <w:sz w:val="16"/>
          <w:u w:val="single"/>
        </w:rPr>
        <w:t>1</w:t>
      </w:r>
    </w:p>
    <w:p w:rsidR="00DC3D15" w:rsidRPr="00DC3D15" w:rsidRDefault="00DC3D15" w:rsidP="00DC3D15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Вставьте в текст «Сходство грибов с растениями и животными»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DC3D15" w:rsidRPr="00DC3D15" w:rsidRDefault="00DC3D15" w:rsidP="00DC3D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C3D15" w:rsidRPr="00DC3D15" w:rsidRDefault="00DC3D15" w:rsidP="00DC3D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СХОДСТВО ГРИБОВ С РАСТЕНИЯМИ И ЖИВОТНЫМИ</w:t>
      </w:r>
    </w:p>
    <w:p w:rsidR="00DC3D15" w:rsidRPr="00DC3D15" w:rsidRDefault="00DC3D15" w:rsidP="00DC3D15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Грибы совмещают в себе признаки и растений, и животных. Как растения грибы неподвижны и постоянно растут. Снаружи их клетки, как и растительные, покрыты ___________(А). Внутри клетки у них отсутствуют зелёные ___________(Б). С животными грибы сходны тем, что у них в клетках не запасается ___________(В) и они питаются готовыми органическими веществами. В состав клеточной стенки у грибов входит ___________(Г).</w:t>
      </w:r>
    </w:p>
    <w:p w:rsidR="00DC3D15" w:rsidRPr="00DC3D15" w:rsidRDefault="00DC3D15" w:rsidP="00DC3D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C3D15" w:rsidRPr="00DC3D15" w:rsidRDefault="00DC3D15" w:rsidP="00DC3D15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ПЕРЕЧЕНЬ ТЕРМИНОВ:</w:t>
      </w:r>
    </w:p>
    <w:tbl>
      <w:tblPr>
        <w:tblW w:w="89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2244"/>
        <w:gridCol w:w="2244"/>
        <w:gridCol w:w="2244"/>
      </w:tblGrid>
      <w:tr w:rsidR="00DC3D15" w:rsidRPr="00DC3D15" w:rsidTr="00DC3D1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плазматическая мембрана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клеточная стенка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пластиды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4) комплекс </w:t>
            </w:r>
            <w:proofErr w:type="spellStart"/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Гольджи</w:t>
            </w:r>
            <w:proofErr w:type="spellEnd"/>
          </w:p>
        </w:tc>
      </w:tr>
      <w:tr w:rsidR="00DC3D15" w:rsidRPr="00DC3D15" w:rsidTr="00DC3D15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митохондрия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крахмал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7) гликоген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8) хитин</w:t>
            </w:r>
          </w:p>
        </w:tc>
      </w:tr>
    </w:tbl>
    <w:p w:rsidR="00DC3D15" w:rsidRPr="00DC3D15" w:rsidRDefault="00DC3D15" w:rsidP="00DC3D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C3D15" w:rsidRPr="00DC3D15" w:rsidRDefault="00DC3D15" w:rsidP="00DC3D15">
      <w:pPr>
        <w:shd w:val="clear" w:color="auto" w:fill="FFFFFF"/>
        <w:spacing w:after="24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Запишите в ответ цифры, рас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жив их в порядке, со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от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ству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584"/>
        <w:gridCol w:w="584"/>
        <w:gridCol w:w="584"/>
      </w:tblGrid>
      <w:tr w:rsidR="00DC3D15" w:rsidRPr="00DC3D15" w:rsidTr="00DC3D1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  <w:tr w:rsidR="00DC3D15" w:rsidRPr="00DC3D15" w:rsidTr="00DC3D15">
        <w:trPr>
          <w:trHeight w:val="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91508" w:rsidRPr="00DC3D15" w:rsidRDefault="00991508" w:rsidP="0099150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 2368.</w:t>
      </w:r>
    </w:p>
    <w:p w:rsidR="00DC3D15" w:rsidRPr="00DC3D15" w:rsidRDefault="00DC3D15" w:rsidP="00DC3D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DC3D15" w:rsidRPr="00DC3D15" w:rsidRDefault="00DC3D15" w:rsidP="00DC3D15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 xml:space="preserve">Грибы совмещают в себе признаки и растений, и животных. Как растения грибы неподвижны и постоянно растут. Снаружи их клетки, как и растительные, покрыты клеточной стенкой. Внутри клетки у них отсутствуют зелёные пластиды. С животными грибы сходны тем, что у них в клетках не запасается </w:t>
      </w:r>
      <w:proofErr w:type="gramStart"/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крахмал</w:t>
      </w:r>
      <w:proofErr w:type="gramEnd"/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 xml:space="preserve"> и они питаются готовыми органическими веществами. В состав клеточной стенки у грибов входит хитин.</w:t>
      </w:r>
    </w:p>
    <w:p w:rsidR="00DC3D15" w:rsidRPr="00DC3D15" w:rsidRDefault="00DC3D15" w:rsidP="00DC3D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C3D15" w:rsidRDefault="00DC3D15" w:rsidP="00DC3D15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DC3D15" w:rsidRPr="00DC3D15" w:rsidRDefault="00991508" w:rsidP="00DC3D15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Задание </w:t>
      </w:r>
      <w:r w:rsidR="00DC3D15" w:rsidRPr="00DC3D15">
        <w:rPr>
          <w:rFonts w:ascii="Verdana" w:eastAsia="Times New Roman" w:hAnsi="Verdana" w:cs="Times New Roman"/>
          <w:b/>
          <w:bCs/>
          <w:color w:val="000000"/>
          <w:sz w:val="16"/>
        </w:rPr>
        <w:t> № </w:t>
      </w:r>
      <w:hyperlink r:id="rId4" w:history="1">
        <w:r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2</w:t>
        </w:r>
      </w:hyperlink>
    </w:p>
    <w:p w:rsidR="00DC3D15" w:rsidRPr="00DC3D15" w:rsidRDefault="00DC3D15" w:rsidP="00DC3D15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Вставьте в текст «Размножение прес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вод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ной гидры» про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пу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щен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 термины из пред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жен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 перечня, ис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поль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зуя для этого циф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вые обозначения. За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пи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ши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 в текст цифры вы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бран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ответов, а затем по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лу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чив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шу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последовательность цифр (по тексту) впи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ши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 в приведённую ниже таблицу.</w:t>
      </w:r>
    </w:p>
    <w:p w:rsidR="00DC3D15" w:rsidRPr="00DC3D15" w:rsidRDefault="00DC3D15" w:rsidP="00DC3D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C3D15" w:rsidRPr="00DC3D15" w:rsidRDefault="00DC3D15" w:rsidP="00DC3D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ПРЕСНОВОДНОЙ ГИДРЫ</w:t>
      </w:r>
    </w:p>
    <w:p w:rsidR="00DC3D15" w:rsidRPr="00DC3D15" w:rsidRDefault="00DC3D15" w:rsidP="00DC3D15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Пресноводная гидра раз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мно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жа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половым спо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бом и ___________ (А). В тёплое время года на теле гидр об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зу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___________ (Б). Эти вы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сты увеличиваются, на сво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бод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ном конце их тела об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зу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щупальца и рот, затем подошва. Осе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нью при на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ступ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ле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нии неблагоприятных усло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вий на теле гидры по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яв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бугорки, в ко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рых образуются ___________ (В). На теле гидры об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зу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как яйцеклетки, так и сперматозоиды, по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это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му гидру от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сят к ___________ (Г).</w:t>
      </w:r>
    </w:p>
    <w:p w:rsidR="00DC3D15" w:rsidRPr="00DC3D15" w:rsidRDefault="00DC3D15" w:rsidP="00DC3D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C3D15" w:rsidRPr="00DC3D15" w:rsidRDefault="00DC3D15" w:rsidP="00DC3D15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ПЕРЕЧЕНЬ ТЕРМИНОВ:</w:t>
      </w:r>
    </w:p>
    <w:tbl>
      <w:tblPr>
        <w:tblW w:w="99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4"/>
        <w:gridCol w:w="2490"/>
        <w:gridCol w:w="2490"/>
      </w:tblGrid>
      <w:tr w:rsidR="00DC3D15" w:rsidRPr="00DC3D15" w:rsidTr="00DC3D1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гермафродит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раз</w:t>
            </w: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дель</w:t>
            </w: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но</w:t>
            </w: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по</w:t>
            </w: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лый организм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почка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зигота</w:t>
            </w:r>
          </w:p>
        </w:tc>
      </w:tr>
      <w:tr w:rsidR="00DC3D15" w:rsidRPr="00DC3D15" w:rsidTr="00DC3D15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бесполый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спора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7) стре</w:t>
            </w: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ка</w:t>
            </w: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тель</w:t>
            </w: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ная клетка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8) по</w:t>
            </w: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ло</w:t>
            </w: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softHyphen/>
              <w:t>вая клетка</w:t>
            </w:r>
          </w:p>
        </w:tc>
      </w:tr>
    </w:tbl>
    <w:p w:rsidR="00DC3D15" w:rsidRPr="00DC3D15" w:rsidRDefault="00DC3D15" w:rsidP="00DC3D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C3D15" w:rsidRPr="00DC3D15" w:rsidRDefault="00DC3D15" w:rsidP="00DC3D15">
      <w:pPr>
        <w:shd w:val="clear" w:color="auto" w:fill="FFFFFF"/>
        <w:spacing w:after="24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Запишите в ответ цифры, рас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жив их в порядке, со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от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ству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584"/>
        <w:gridCol w:w="584"/>
        <w:gridCol w:w="584"/>
      </w:tblGrid>
      <w:tr w:rsidR="00DC3D15" w:rsidRPr="00DC3D15" w:rsidTr="00DC3D1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  <w:tr w:rsidR="00DC3D15" w:rsidRPr="00DC3D15" w:rsidTr="00DC3D15">
        <w:trPr>
          <w:trHeight w:val="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DC3D15" w:rsidRPr="00DC3D15" w:rsidRDefault="00DC3D15" w:rsidP="00DC3D15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3D1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91508" w:rsidRPr="00DC3D15" w:rsidRDefault="00991508" w:rsidP="0099150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 5381.</w:t>
      </w:r>
    </w:p>
    <w:p w:rsidR="00DC3D15" w:rsidRPr="00DC3D15" w:rsidRDefault="00DC3D15" w:rsidP="00DC3D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DC3D15" w:rsidRPr="00DC3D15" w:rsidRDefault="00DC3D15" w:rsidP="00DC3D15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Пресноводная гидра раз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мно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жа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половым спо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бом и бесполым. В тёплое время года на теле гидр об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зу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почки. Эти вы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сты увеличиваются, на сво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бод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ном конце их тела об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зу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щупальца и рот, затем подошва. Осе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нью при на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ступ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ле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нии неблагоприятных усло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вий на теле гидры по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яв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бугорки, в ко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рых образуются половые клетки. На теле гидры об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зу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как яйцеклетки, так и сперматозоиды, по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это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му гидру от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сят к гермафродитам.</w:t>
      </w:r>
    </w:p>
    <w:p w:rsidR="00DC3D15" w:rsidRPr="00DC3D15" w:rsidRDefault="00DC3D15" w:rsidP="00DC3D1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C3D1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F667AC" w:rsidRDefault="00F667AC"/>
    <w:p w:rsidR="00991508" w:rsidRDefault="00991508" w:rsidP="006E1603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991508" w:rsidRDefault="00991508" w:rsidP="006E1603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991508" w:rsidRDefault="00991508" w:rsidP="006E1603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E1603" w:rsidRPr="006E1603" w:rsidRDefault="006E1603" w:rsidP="006E1603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6E1603">
        <w:rPr>
          <w:rFonts w:ascii="Verdana" w:eastAsia="Times New Roman" w:hAnsi="Verdana" w:cs="Times New Roman"/>
          <w:b/>
          <w:bCs/>
          <w:color w:val="000000"/>
          <w:sz w:val="16"/>
        </w:rPr>
        <w:lastRenderedPageBreak/>
        <w:t>Задание № </w:t>
      </w:r>
      <w:hyperlink r:id="rId5" w:history="1">
        <w:r w:rsidR="00991508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3</w:t>
        </w:r>
      </w:hyperlink>
    </w:p>
    <w:p w:rsidR="006E1603" w:rsidRPr="006E1603" w:rsidRDefault="006E1603" w:rsidP="006E160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>Расположите в правильной последовательности процессы, относящиеся к питанию пресноводной гидры, начиная с прикосновения жертвы к её щупальцам. В ответе запишите соответствующую последовательность цифр.</w:t>
      </w:r>
    </w:p>
    <w:p w:rsidR="006E1603" w:rsidRPr="006E1603" w:rsidRDefault="006E1603" w:rsidP="006E160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6E1603" w:rsidRPr="006E1603" w:rsidRDefault="006E1603" w:rsidP="006E160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 xml:space="preserve">1) захватывание частиц пищи из кишечной полости </w:t>
      </w:r>
      <w:proofErr w:type="spellStart"/>
      <w:proofErr w:type="gramStart"/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>пищеварительно</w:t>
      </w:r>
      <w:proofErr w:type="spellEnd"/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>- мускульными</w:t>
      </w:r>
      <w:proofErr w:type="gramEnd"/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 xml:space="preserve"> клетками и переваривание частиц в пищеварительных вакуолях</w:t>
      </w:r>
    </w:p>
    <w:p w:rsidR="006E1603" w:rsidRPr="006E1603" w:rsidRDefault="006E1603" w:rsidP="006E160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>2) доставка щупальцами парализованной добычи к ротовому отверстию</w:t>
      </w:r>
    </w:p>
    <w:p w:rsidR="006E1603" w:rsidRPr="006E1603" w:rsidRDefault="006E1603" w:rsidP="006E160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>3) прикосновение дафнии или другой мелкой живности к щупальцу гидры</w:t>
      </w:r>
    </w:p>
    <w:p w:rsidR="006E1603" w:rsidRPr="006E1603" w:rsidRDefault="006E1603" w:rsidP="006E160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 xml:space="preserve">4) удаление </w:t>
      </w:r>
      <w:proofErr w:type="spellStart"/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>непереваренных</w:t>
      </w:r>
      <w:proofErr w:type="spellEnd"/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 xml:space="preserve"> остатков пищи из кишечной полости</w:t>
      </w:r>
    </w:p>
    <w:p w:rsidR="006E1603" w:rsidRPr="006E1603" w:rsidRDefault="006E1603" w:rsidP="006E160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>5) переваривание пищи в кишечной полости под действием пищеварительного сока</w:t>
      </w:r>
    </w:p>
    <w:p w:rsidR="00991508" w:rsidRPr="006E1603" w:rsidRDefault="00991508" w:rsidP="0099150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1603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> 32514.</w:t>
      </w:r>
    </w:p>
    <w:p w:rsidR="006E1603" w:rsidRPr="006E1603" w:rsidRDefault="006E1603" w:rsidP="006E160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1603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6E1603" w:rsidRPr="006E1603" w:rsidRDefault="006E1603" w:rsidP="006E1603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 xml:space="preserve">Гидра питается мелкими беспозвоночными — дафниями и другими </w:t>
      </w:r>
      <w:proofErr w:type="spellStart"/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>ветвистоусыми</w:t>
      </w:r>
      <w:proofErr w:type="spellEnd"/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 xml:space="preserve">, циклопами, а также олигохетами. Добыча захватывается щупальцами с помощью стрекательных клеток, яд которых быстро парализует мелких жертв. Координированными движениями щупалец добыча подносится ко рту, а затем с помощью сокращений тела гидра «надевается» на жертву. Пищеварение начинается в кишечной полости (полостное пищеварение), заканчивается внутри пищеварительных вакуолей эпителиально-мускульных клеток энтодермы (внутриклеточное пищеварение). </w:t>
      </w:r>
      <w:proofErr w:type="spellStart"/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>Непереваренные</w:t>
      </w:r>
      <w:proofErr w:type="spellEnd"/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 xml:space="preserve"> остатки пищи выбрасываются через рот.</w:t>
      </w:r>
    </w:p>
    <w:p w:rsidR="006E1603" w:rsidRDefault="006E1603" w:rsidP="00991508">
      <w:pPr>
        <w:shd w:val="clear" w:color="auto" w:fill="FFFFFF"/>
        <w:spacing w:after="0" w:line="240" w:lineRule="auto"/>
        <w:jc w:val="both"/>
      </w:pPr>
      <w:r w:rsidRPr="006E160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A333E" w:rsidRPr="00D07743" w:rsidRDefault="00991508" w:rsidP="00EA333E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Задание </w:t>
      </w:r>
      <w:r w:rsidR="00EA333E" w:rsidRPr="00D07743">
        <w:rPr>
          <w:rFonts w:ascii="Verdana" w:eastAsia="Times New Roman" w:hAnsi="Verdana" w:cs="Times New Roman"/>
          <w:b/>
          <w:bCs/>
          <w:color w:val="000000"/>
          <w:sz w:val="16"/>
        </w:rPr>
        <w:t> №</w:t>
      </w:r>
      <w:r>
        <w:t>4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Рассмотрите схему, отражающую развитие животного мира Земли.</w:t>
      </w:r>
    </w:p>
    <w:p w:rsidR="00EA333E" w:rsidRPr="00D07743" w:rsidRDefault="00EA333E" w:rsidP="00EA333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2907665" cy="3220720"/>
            <wp:effectExtent l="19050" t="0" r="6985" b="0"/>
            <wp:docPr id="15" name="Рисунок 15" descr="https://bio6-vpr.sdamgia.ru/get_file?id=3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o6-vpr.sdamgia.ru/get_file?id=358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33E" w:rsidRPr="00D07743" w:rsidRDefault="00EA333E" w:rsidP="00EA333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1) Простейшие;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2) Кишечнополостные;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3) Плоские черви;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4) Кольчатые черви;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5) Моллюски;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6) Ракообразные;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7) Насекомые;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8) Иглокожие;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9) Рыбы;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10) Земноводные;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11) Пресмыкающиеся;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12) Птицы;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13) Млекопитающие.</w:t>
      </w:r>
    </w:p>
    <w:p w:rsidR="00EA333E" w:rsidRPr="00D07743" w:rsidRDefault="00EA333E" w:rsidP="00EA333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Какими цифрами на схеме обозначены группы организмов, к которым относят изображённых на фотографиях животных? Запишите в таблицу номера соответствующих групп.</w:t>
      </w:r>
    </w:p>
    <w:p w:rsidR="00EA333E" w:rsidRPr="00D07743" w:rsidRDefault="00EA333E" w:rsidP="00EA333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1644"/>
        <w:gridCol w:w="1886"/>
      </w:tblGrid>
      <w:tr w:rsidR="00EA333E" w:rsidRPr="00D07743" w:rsidTr="00D47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A333E" w:rsidRPr="00D07743" w:rsidRDefault="00EA333E" w:rsidP="00D47547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077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Саранча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A333E" w:rsidRPr="00D07743" w:rsidRDefault="00EA333E" w:rsidP="00D47547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077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Дождевой червь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A333E" w:rsidRPr="00D07743" w:rsidRDefault="00EA333E" w:rsidP="00D47547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077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Коралловый полип</w:t>
            </w:r>
          </w:p>
        </w:tc>
      </w:tr>
      <w:tr w:rsidR="00EA333E" w:rsidRPr="00D07743" w:rsidTr="00D47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A333E" w:rsidRPr="00D07743" w:rsidRDefault="00433D96" w:rsidP="00D47547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077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7.1pt;height:18.15pt" o:ole="">
                  <v:imagedata r:id="rId7" o:title=""/>
                </v:shape>
                <w:control r:id="rId8" w:name="DefaultOcxName3" w:shapeid="_x0000_i1033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A333E" w:rsidRPr="00D07743" w:rsidRDefault="00433D96" w:rsidP="00D47547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077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36" type="#_x0000_t75" style="width:57.1pt;height:18.15pt" o:ole="">
                  <v:imagedata r:id="rId7" o:title=""/>
                </v:shape>
                <w:control r:id="rId9" w:name="DefaultOcxName11" w:shapeid="_x0000_i1036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A333E" w:rsidRPr="00D07743" w:rsidRDefault="00433D96" w:rsidP="00D47547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0774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39" type="#_x0000_t75" style="width:57.1pt;height:18.15pt" o:ole="">
                  <v:imagedata r:id="rId7" o:title=""/>
                </v:shape>
                <w:control r:id="rId10" w:name="DefaultOcxName21" w:shapeid="_x0000_i1039"/>
              </w:object>
            </w:r>
          </w:p>
        </w:tc>
      </w:tr>
    </w:tbl>
    <w:p w:rsidR="00EA333E" w:rsidRPr="00D07743" w:rsidRDefault="00EA333E" w:rsidP="00EA333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 742.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Саранча — 7 — класс Насекомые.</w:t>
      </w:r>
    </w:p>
    <w:p w:rsidR="00EA333E" w:rsidRPr="00D07743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Дождевой червь — 4 — тип Кольчатые черви.</w:t>
      </w:r>
    </w:p>
    <w:p w:rsidR="00EA333E" w:rsidRDefault="00EA333E" w:rsidP="00EA333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 xml:space="preserve">Коралловый полип — 2 — тип </w:t>
      </w:r>
      <w:proofErr w:type="gramStart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Кишечнополостные</w:t>
      </w:r>
      <w:proofErr w:type="gramEnd"/>
      <w:r w:rsidRPr="00D07743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EA333E" w:rsidRDefault="00EA333E"/>
    <w:sectPr w:rsidR="00EA333E" w:rsidSect="00F6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C3D15"/>
    <w:rsid w:val="00433D96"/>
    <w:rsid w:val="006E1603"/>
    <w:rsid w:val="00991508"/>
    <w:rsid w:val="00DC3D15"/>
    <w:rsid w:val="00EA333E"/>
    <w:rsid w:val="00F6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DC3D15"/>
  </w:style>
  <w:style w:type="character" w:styleId="a3">
    <w:name w:val="Hyperlink"/>
    <w:basedOn w:val="a0"/>
    <w:uiPriority w:val="99"/>
    <w:semiHidden/>
    <w:unhideWhenUsed/>
    <w:rsid w:val="00DC3D15"/>
    <w:rPr>
      <w:color w:val="0000FF"/>
      <w:u w:val="single"/>
    </w:rPr>
  </w:style>
  <w:style w:type="paragraph" w:customStyle="1" w:styleId="leftmargin">
    <w:name w:val="left_margin"/>
    <w:basedOn w:val="a"/>
    <w:rsid w:val="00DC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C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9936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46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02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5422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3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02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920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07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24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bio-oge.sdamgia.ru/problem?id=667" TargetMode="External"/><Relationship Id="rId10" Type="http://schemas.openxmlformats.org/officeDocument/2006/relationships/control" Target="activeX/activeX3.xml"/><Relationship Id="rId4" Type="http://schemas.openxmlformats.org/officeDocument/2006/relationships/hyperlink" Target="https://bio-oge.sdamgia.ru/problem?id=220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2019-03-25T13:24:00Z</dcterms:created>
  <dcterms:modified xsi:type="dcterms:W3CDTF">2019-03-26T01:03:00Z</dcterms:modified>
</cp:coreProperties>
</file>