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6D" w:rsidRPr="003B0701" w:rsidRDefault="0061106D" w:rsidP="0061106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61106D" w:rsidRPr="003B0701" w:rsidRDefault="0061106D" w:rsidP="0061106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заседания районного методического объединения учителей истории и обществознания</w:t>
      </w:r>
    </w:p>
    <w:p w:rsidR="0061106D" w:rsidRPr="003B0701" w:rsidRDefault="0061106D" w:rsidP="006110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06D" w:rsidRPr="003B0701" w:rsidRDefault="0061106D" w:rsidP="006110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«09</w:t>
      </w:r>
      <w:r w:rsidRPr="003B070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июня 2021</w:t>
      </w:r>
      <w:r w:rsidRPr="003B0701">
        <w:rPr>
          <w:rFonts w:ascii="Times New Roman" w:hAnsi="Times New Roman" w:cs="Times New Roman"/>
          <w:sz w:val="24"/>
          <w:szCs w:val="24"/>
        </w:rPr>
        <w:t>г.</w:t>
      </w:r>
    </w:p>
    <w:p w:rsidR="0061106D" w:rsidRPr="0061106D" w:rsidRDefault="0061106D" w:rsidP="006110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06D">
        <w:rPr>
          <w:rFonts w:ascii="Times New Roman" w:hAnsi="Times New Roman" w:cs="Times New Roman"/>
          <w:b/>
          <w:sz w:val="24"/>
          <w:szCs w:val="24"/>
        </w:rPr>
        <w:t>Тема:</w:t>
      </w:r>
      <w:r w:rsidRPr="0061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Предметные и методические компетенции</w:t>
      </w:r>
      <w:r w:rsidRPr="0061106D">
        <w:rPr>
          <w:rFonts w:ascii="Times New Roman" w:hAnsi="Times New Roman" w:cs="Times New Roman"/>
          <w:sz w:val="24"/>
          <w:szCs w:val="24"/>
        </w:rPr>
        <w:t xml:space="preserve"> педагогов для выявления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1106D">
        <w:rPr>
          <w:rFonts w:ascii="Times New Roman" w:hAnsi="Times New Roman" w:cs="Times New Roman"/>
          <w:sz w:val="24"/>
          <w:szCs w:val="24"/>
        </w:rPr>
        <w:t>рофессиональных дефицитов педагогов.</w:t>
      </w:r>
    </w:p>
    <w:p w:rsidR="0061106D" w:rsidRPr="003B0701" w:rsidRDefault="0061106D" w:rsidP="006110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701">
        <w:rPr>
          <w:rFonts w:ascii="Times New Roman" w:hAnsi="Times New Roman" w:cs="Times New Roman"/>
          <w:sz w:val="24"/>
          <w:szCs w:val="24"/>
        </w:rPr>
        <w:t xml:space="preserve"> </w:t>
      </w:r>
      <w:r w:rsidR="00155DFD">
        <w:rPr>
          <w:rFonts w:ascii="Times New Roman" w:hAnsi="Times New Roman" w:cs="Times New Roman"/>
          <w:sz w:val="24"/>
          <w:szCs w:val="24"/>
        </w:rPr>
        <w:t xml:space="preserve">15 </w:t>
      </w:r>
      <w:r w:rsidRPr="003B0701">
        <w:rPr>
          <w:rFonts w:ascii="Times New Roman" w:hAnsi="Times New Roman" w:cs="Times New Roman"/>
          <w:sz w:val="24"/>
          <w:szCs w:val="24"/>
        </w:rPr>
        <w:t>человек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 </w:t>
      </w:r>
      <w:r w:rsidRPr="003B070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61106D" w:rsidRPr="0061106D" w:rsidRDefault="0061106D" w:rsidP="0061106D">
      <w:pPr>
        <w:pStyle w:val="a3"/>
        <w:spacing w:before="0" w:beforeAutospacing="0" w:after="0"/>
      </w:pPr>
      <w:r w:rsidRPr="0061106D">
        <w:t>1.Подведение итогов работы РМО.</w:t>
      </w:r>
    </w:p>
    <w:p w:rsidR="0061106D" w:rsidRPr="0061106D" w:rsidRDefault="0061106D" w:rsidP="0061106D">
      <w:pPr>
        <w:pStyle w:val="a3"/>
        <w:spacing w:before="0" w:beforeAutospacing="0" w:after="0"/>
      </w:pPr>
      <w:r w:rsidRPr="0061106D">
        <w:t>2.Планирование работы РМО на 2020-2021 учебный год.</w:t>
      </w:r>
    </w:p>
    <w:p w:rsidR="0061106D" w:rsidRDefault="0061106D" w:rsidP="0061106D">
      <w:pPr>
        <w:pStyle w:val="a3"/>
        <w:spacing w:before="0" w:beforeAutospacing="0" w:after="0"/>
      </w:pPr>
      <w:r w:rsidRPr="0061106D">
        <w:t>3. Измерительные материалы  предметных и методических компетенций педагогов для выявления профессиональных дефицитов педагогов.</w:t>
      </w:r>
    </w:p>
    <w:p w:rsidR="0061106D" w:rsidRPr="0061106D" w:rsidRDefault="0061106D" w:rsidP="0061106D">
      <w:pPr>
        <w:pStyle w:val="a3"/>
        <w:spacing w:before="0" w:beforeAutospacing="0" w:after="0"/>
        <w:rPr>
          <w:b/>
        </w:rPr>
      </w:pPr>
      <w:r>
        <w:t>4. Выборы руководителя РМО учителей истории и обществознания.</w:t>
      </w:r>
    </w:p>
    <w:p w:rsidR="0061106D" w:rsidRPr="0061106D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06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106D">
        <w:rPr>
          <w:rFonts w:ascii="Times New Roman" w:hAnsi="Times New Roman" w:cs="Times New Roman"/>
          <w:sz w:val="24"/>
          <w:szCs w:val="24"/>
        </w:rPr>
        <w:t xml:space="preserve"> (по первому вопросу)</w:t>
      </w:r>
    </w:p>
    <w:p w:rsidR="00155DFD" w:rsidRDefault="00155DF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РМО Кирееву О.В. о проделанной работе за год. (отчет прилагается) Так же она напомнила о необходимости пополнения сайта УО материалами к промежуточным работам.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первому вопросу)</w:t>
      </w:r>
    </w:p>
    <w:p w:rsidR="00155DFD" w:rsidRDefault="00155DF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РМО учителей истории и обществознания удовлетворительной.</w:t>
      </w:r>
    </w:p>
    <w:p w:rsidR="00155DFD" w:rsidRDefault="00155DFD" w:rsidP="00155D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"За"-15 человек</w:t>
      </w:r>
    </w:p>
    <w:p w:rsidR="00155DFD" w:rsidRDefault="00155DFD" w:rsidP="00155D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"Против-0 человек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155DFD" w:rsidRDefault="00155DF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О.В. - необходимо на следующий год обратить особое внимание на выявление "педагогических дефицитов" и их обеспечение.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155DFD" w:rsidRDefault="00155DF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Полежаева Т.М. - обратить внимание подготовку и участие в значимых для учащихся олимпиадах.</w:t>
      </w:r>
    </w:p>
    <w:p w:rsidR="00C452F2" w:rsidRDefault="00155DF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Свинина Л.Б. - </w:t>
      </w:r>
      <w:r w:rsidR="00C452F2">
        <w:rPr>
          <w:rFonts w:ascii="Times New Roman" w:hAnsi="Times New Roman" w:cs="Times New Roman"/>
          <w:sz w:val="24"/>
          <w:szCs w:val="24"/>
        </w:rPr>
        <w:t xml:space="preserve">поработает над вопросом о подготовке учащихся к олимпиадам. 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C452F2" w:rsidRDefault="00C452F2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утвердить на заседании РМО в августе.</w:t>
      </w:r>
    </w:p>
    <w:p w:rsidR="0061106D" w:rsidRPr="0061106D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06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106D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61106D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C452F2" w:rsidRDefault="00C452F2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УО Свинина Л.Б. говорила о работе сайта, спрашивала о предложениях по улучшению наполняемости сайта.</w:t>
      </w:r>
    </w:p>
    <w:p w:rsidR="0061106D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3B0701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C452F2" w:rsidRDefault="00C452F2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Гивиряк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- предложила выставлять конкурсы и акции патриотической тематики.</w:t>
      </w:r>
    </w:p>
    <w:p w:rsidR="00C452F2" w:rsidRPr="0061106D" w:rsidRDefault="00C452F2" w:rsidP="00C452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06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106D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61106D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C452F2" w:rsidRDefault="00C452F2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Свинина Л.Б. ознакомила с новыми правилами аттестации с января 2022г. Показала возможные задания при прохождения экзамена перед аттестацией</w:t>
      </w:r>
      <w:r w:rsidR="00C7025D">
        <w:rPr>
          <w:rFonts w:ascii="Times New Roman" w:hAnsi="Times New Roman" w:cs="Times New Roman"/>
          <w:sz w:val="24"/>
          <w:szCs w:val="24"/>
        </w:rPr>
        <w:t>.</w:t>
      </w:r>
    </w:p>
    <w:p w:rsidR="00C7025D" w:rsidRDefault="00C7025D" w:rsidP="00C702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3B0701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C7025D" w:rsidRDefault="00C7025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О.В. - отметила некоторые сложности: необходимость знания наизусть рабочей программы и по истории и по обществознанию, правильной формулировки названия методов, приемов, технологий, умение точно описывать работу по определенной технологии и т.п.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3B0701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011E91" w:rsidRDefault="00011E91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 и оценить свои педагогические дефициты.</w:t>
      </w:r>
    </w:p>
    <w:p w:rsidR="0061106D" w:rsidRPr="0061106D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06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106D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61106D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011E91" w:rsidRDefault="00011E91" w:rsidP="00C952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О.В. - поблагодарила всех за совместный многолетний труд и сложила с себя полномочия руководителя РМО.</w:t>
      </w:r>
    </w:p>
    <w:p w:rsidR="00C952EC" w:rsidRPr="003B0701" w:rsidRDefault="00C952EC" w:rsidP="00C952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3B0701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011E91" w:rsidRDefault="00011E91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предложила кандидатуру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011E91" w:rsidRDefault="00011E91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Киреева О.В. предложила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3B0701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61106D" w:rsidRDefault="00011E91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руководителем РМО учителей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011E91" w:rsidRDefault="00011E91" w:rsidP="00011E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- 15 человек</w:t>
      </w:r>
    </w:p>
    <w:p w:rsidR="00011E91" w:rsidRPr="003B0701" w:rsidRDefault="00011E91" w:rsidP="00011E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- 0 человек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Председатель:        О.В.Киреева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Секретарь:             </w:t>
      </w:r>
      <w:r w:rsidR="00011E91">
        <w:rPr>
          <w:rFonts w:ascii="Times New Roman" w:hAnsi="Times New Roman" w:cs="Times New Roman"/>
          <w:sz w:val="24"/>
          <w:szCs w:val="24"/>
        </w:rPr>
        <w:t>И.А.Макаренко</w:t>
      </w:r>
    </w:p>
    <w:p w:rsidR="0061106D" w:rsidRPr="003B0701" w:rsidRDefault="0061106D" w:rsidP="006110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61106D" w:rsidRPr="003B0701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61106D"/>
    <w:rsid w:val="00011E91"/>
    <w:rsid w:val="000F18A6"/>
    <w:rsid w:val="00155DFD"/>
    <w:rsid w:val="00601E7B"/>
    <w:rsid w:val="0061106D"/>
    <w:rsid w:val="00970EAF"/>
    <w:rsid w:val="00C452F2"/>
    <w:rsid w:val="00C7025D"/>
    <w:rsid w:val="00C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0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2021-06-08T16:46:00Z</dcterms:created>
  <dcterms:modified xsi:type="dcterms:W3CDTF">2021-06-11T16:05:00Z</dcterms:modified>
</cp:coreProperties>
</file>