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7E" w:rsidRDefault="005125CA">
      <w:pPr>
        <w:pStyle w:val="a3"/>
        <w:jc w:val="center"/>
      </w:pPr>
      <w:r>
        <w:rPr>
          <w:rFonts w:cs="Times New Roman"/>
          <w:b/>
          <w:sz w:val="28"/>
          <w:szCs w:val="28"/>
        </w:rPr>
        <w:t>Организационный проект</w:t>
      </w:r>
    </w:p>
    <w:p w:rsidR="00FD777E" w:rsidRDefault="005125CA">
      <w:pPr>
        <w:pStyle w:val="a3"/>
        <w:jc w:val="center"/>
      </w:pPr>
      <w:r>
        <w:rPr>
          <w:rFonts w:cs="Times New Roman"/>
          <w:b/>
          <w:sz w:val="28"/>
          <w:szCs w:val="28"/>
        </w:rPr>
        <w:t>заседания РМО учителей математики</w:t>
      </w:r>
    </w:p>
    <w:p w:rsidR="00FD777E" w:rsidRDefault="00FD777E">
      <w:pPr>
        <w:pStyle w:val="a3"/>
      </w:pPr>
    </w:p>
    <w:p w:rsidR="00FD777E" w:rsidRDefault="005125CA">
      <w:pPr>
        <w:pStyle w:val="a3"/>
      </w:pPr>
      <w:r>
        <w:rPr>
          <w:rFonts w:cs="Times New Roman"/>
          <w:b/>
          <w:sz w:val="28"/>
          <w:szCs w:val="28"/>
        </w:rPr>
        <w:t>Тема: «</w:t>
      </w:r>
      <w:r w:rsidRPr="005125CA">
        <w:rPr>
          <w:rFonts w:cs="Arial Unicode MS"/>
          <w:b/>
          <w:bCs/>
          <w:sz w:val="26"/>
          <w:szCs w:val="26"/>
        </w:rPr>
        <w:t>Инструменты формирующего оценивания</w:t>
      </w:r>
      <w:r>
        <w:rPr>
          <w:rFonts w:cs="Arial Unicode MS"/>
          <w:b/>
          <w:bCs/>
          <w:sz w:val="26"/>
          <w:szCs w:val="26"/>
        </w:rPr>
        <w:t>»</w:t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>Место проведения: УО, РМК</w:t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>Дата: 27</w:t>
      </w:r>
      <w:r>
        <w:rPr>
          <w:rFonts w:cs="Times New Roman"/>
          <w:sz w:val="28"/>
          <w:szCs w:val="28"/>
        </w:rPr>
        <w:t>.11</w:t>
      </w:r>
      <w:r>
        <w:rPr>
          <w:rFonts w:cs="Times New Roman"/>
          <w:sz w:val="28"/>
          <w:szCs w:val="28"/>
        </w:rPr>
        <w:t xml:space="preserve">.2019 </w:t>
      </w:r>
      <w:r>
        <w:rPr>
          <w:rFonts w:cs="Times New Roman"/>
          <w:sz w:val="28"/>
          <w:szCs w:val="28"/>
        </w:rPr>
        <w:t>г.</w:t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>Участники: учителя математики</w:t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 xml:space="preserve">Цель: повышение </w:t>
      </w:r>
      <w:proofErr w:type="gramStart"/>
      <w:r>
        <w:rPr>
          <w:rFonts w:cs="Times New Roman"/>
          <w:sz w:val="28"/>
          <w:szCs w:val="28"/>
        </w:rPr>
        <w:t>уровня  методического</w:t>
      </w:r>
      <w:proofErr w:type="gramEnd"/>
      <w:r>
        <w:rPr>
          <w:rFonts w:cs="Times New Roman"/>
          <w:sz w:val="28"/>
          <w:szCs w:val="28"/>
        </w:rPr>
        <w:t xml:space="preserve">  мастерства учителей математики.</w:t>
      </w:r>
    </w:p>
    <w:p w:rsidR="00FD777E" w:rsidRDefault="005125CA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План работы</w:t>
      </w:r>
    </w:p>
    <w:p w:rsidR="005125CA" w:rsidRPr="005125CA" w:rsidRDefault="005125CA" w:rsidP="005125CA">
      <w:pPr>
        <w:suppressAutoHyphens/>
        <w:spacing w:after="0" w:line="11" w:lineRule="atLeast"/>
        <w:rPr>
          <w:rFonts w:ascii="Liberation Serif" w:eastAsia="SimSun" w:hAnsi="Liberation Serif" w:cs="Arial Unicode MS"/>
          <w:sz w:val="24"/>
          <w:szCs w:val="24"/>
          <w:lang w:eastAsia="zh-CN" w:bidi="hi-IN"/>
        </w:rPr>
      </w:pPr>
      <w:r w:rsidRPr="005125CA">
        <w:rPr>
          <w:rFonts w:ascii="Times New Roman" w:eastAsia="SimSun" w:hAnsi="Times New Roman" w:cs="Arial Unicode MS"/>
          <w:color w:val="000000"/>
          <w:sz w:val="26"/>
          <w:szCs w:val="26"/>
          <w:lang w:eastAsia="zh-CN" w:bidi="hi-IN"/>
        </w:rPr>
        <w:t>1. Инструменты ф</w:t>
      </w:r>
      <w:r w:rsidRPr="005125CA">
        <w:rPr>
          <w:rFonts w:ascii="Times New Roman" w:eastAsia="SimSun" w:hAnsi="Times New Roman" w:cs="Arial Unicode MS"/>
          <w:color w:val="000000"/>
          <w:kern w:val="1"/>
          <w:sz w:val="26"/>
          <w:szCs w:val="26"/>
          <w:lang w:eastAsia="zh-CN" w:bidi="hi-IN"/>
        </w:rPr>
        <w:t>ормирующее оценивание и их применение на различных этапах урока. математического образования</w:t>
      </w:r>
    </w:p>
    <w:p w:rsidR="005125CA" w:rsidRPr="005125CA" w:rsidRDefault="005125CA" w:rsidP="005125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CA">
        <w:rPr>
          <w:rFonts w:ascii="Times New Roman" w:eastAsia="SimSun" w:hAnsi="Times New Roman" w:cs="Arial Unicode MS"/>
          <w:color w:val="000000"/>
          <w:kern w:val="1"/>
          <w:sz w:val="26"/>
          <w:szCs w:val="26"/>
          <w:lang w:eastAsia="zh-CN" w:bidi="hi-IN"/>
        </w:rPr>
        <w:t>2. Итоги школьного этапа Всероссийской олимпиады по математике. Подготовка и проведение муниципального этапа Всероссийской олимпиады по математике.</w:t>
      </w:r>
      <w:r w:rsidRPr="005125CA">
        <w:rPr>
          <w:rFonts w:ascii="Times New Roman" w:eastAsia="SimSun" w:hAnsi="Times New Roman" w:cs="Arial Unicode MS"/>
          <w:sz w:val="26"/>
          <w:szCs w:val="26"/>
          <w:lang w:eastAsia="zh-CN" w:bidi="hi-IN"/>
        </w:rPr>
        <w:br/>
      </w:r>
      <w:r w:rsidRPr="005125CA">
        <w:rPr>
          <w:rFonts w:ascii="Times New Roman" w:eastAsia="SimSun" w:hAnsi="Times New Roman" w:cs="Arial Unicode MS"/>
          <w:color w:val="000000"/>
          <w:sz w:val="26"/>
          <w:szCs w:val="26"/>
          <w:lang w:eastAsia="zh-CN" w:bidi="hi-IN"/>
        </w:rPr>
        <w:t>3. Новая модель аттестации педагогов</w:t>
      </w:r>
      <w:r w:rsidRPr="005125CA">
        <w:rPr>
          <w:rFonts w:ascii="Times New Roman" w:eastAsia="SimSun" w:hAnsi="Times New Roman" w:cs="Arial Unicode MS"/>
          <w:sz w:val="26"/>
          <w:szCs w:val="26"/>
          <w:lang w:eastAsia="zh-CN" w:bidi="hi-IN"/>
        </w:rPr>
        <w:br/>
      </w:r>
      <w:r w:rsidRPr="005125CA">
        <w:rPr>
          <w:rFonts w:ascii="Times New Roman" w:eastAsia="SimSun" w:hAnsi="Times New Roman" w:cs="Arial Unicode MS"/>
          <w:color w:val="000000"/>
          <w:sz w:val="26"/>
          <w:szCs w:val="26"/>
          <w:lang w:eastAsia="zh-CN" w:bidi="hi-IN"/>
        </w:rPr>
        <w:t xml:space="preserve">4. </w:t>
      </w:r>
      <w:r w:rsidRPr="005125C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нормативных документов по ГИА – 2019 -20</w:t>
      </w:r>
    </w:p>
    <w:p w:rsidR="00FD777E" w:rsidRDefault="005125CA" w:rsidP="005125CA">
      <w:pPr>
        <w:pStyle w:val="aa"/>
        <w:ind w:left="0"/>
      </w:pPr>
      <w:r w:rsidRPr="005125CA">
        <w:rPr>
          <w:rFonts w:cs="Arial Unicode MS"/>
          <w:color w:val="auto"/>
          <w:sz w:val="26"/>
          <w:szCs w:val="26"/>
        </w:rPr>
        <w:br/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 xml:space="preserve">Задания на </w:t>
      </w:r>
      <w:proofErr w:type="spellStart"/>
      <w:r>
        <w:rPr>
          <w:rFonts w:cs="Times New Roman"/>
          <w:sz w:val="28"/>
          <w:szCs w:val="28"/>
        </w:rPr>
        <w:t>межсекционный</w:t>
      </w:r>
      <w:proofErr w:type="spellEnd"/>
      <w:r>
        <w:rPr>
          <w:rFonts w:cs="Times New Roman"/>
          <w:sz w:val="28"/>
          <w:szCs w:val="28"/>
        </w:rPr>
        <w:t xml:space="preserve"> период</w:t>
      </w:r>
    </w:p>
    <w:p w:rsidR="00FD777E" w:rsidRDefault="005125CA">
      <w:pPr>
        <w:pStyle w:val="a3"/>
      </w:pPr>
      <w:r>
        <w:rPr>
          <w:rFonts w:cs="Times New Roman"/>
          <w:sz w:val="28"/>
          <w:szCs w:val="28"/>
        </w:rPr>
        <w:t>1. Изучение материалов по новой форме аттестации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учителя  математики</w:t>
      </w:r>
      <w:proofErr w:type="gramEnd"/>
      <w:r>
        <w:rPr>
          <w:rFonts w:cs="Times New Roman"/>
          <w:sz w:val="28"/>
          <w:szCs w:val="28"/>
        </w:rPr>
        <w:t>.</w:t>
      </w:r>
    </w:p>
    <w:p w:rsidR="00FD777E" w:rsidRDefault="00FD777E">
      <w:pPr>
        <w:pStyle w:val="a3"/>
      </w:pPr>
      <w:bookmarkStart w:id="0" w:name="_GoBack"/>
      <w:bookmarkEnd w:id="0"/>
    </w:p>
    <w:p w:rsidR="00FD777E" w:rsidRDefault="00FD777E">
      <w:pPr>
        <w:pStyle w:val="a3"/>
      </w:pPr>
    </w:p>
    <w:p w:rsidR="00FD777E" w:rsidRDefault="005125CA">
      <w:pPr>
        <w:pStyle w:val="a3"/>
        <w:spacing w:after="0" w:line="100" w:lineRule="atLeast"/>
      </w:pPr>
      <w:r>
        <w:rPr>
          <w:rFonts w:cs="Times New Roman"/>
          <w:color w:val="000000"/>
        </w:rPr>
        <w:br/>
        <w:t xml:space="preserve">      </w:t>
      </w:r>
    </w:p>
    <w:p w:rsidR="00FD777E" w:rsidRDefault="00FD777E">
      <w:pPr>
        <w:pStyle w:val="a3"/>
        <w:spacing w:after="0" w:line="100" w:lineRule="atLeast"/>
        <w:ind w:left="395"/>
      </w:pPr>
    </w:p>
    <w:p w:rsidR="005125CA" w:rsidRDefault="005125CA" w:rsidP="005125CA">
      <w:pPr>
        <w:suppressAutoHyphens/>
        <w:spacing w:after="0" w:line="11" w:lineRule="atLeast"/>
      </w:pPr>
    </w:p>
    <w:p w:rsidR="00FD777E" w:rsidRDefault="00FD777E" w:rsidP="005125CA">
      <w:pPr>
        <w:pStyle w:val="a3"/>
      </w:pPr>
    </w:p>
    <w:p w:rsidR="00FD777E" w:rsidRDefault="00FD777E">
      <w:pPr>
        <w:pStyle w:val="a3"/>
        <w:pageBreakBefore/>
      </w:pPr>
    </w:p>
    <w:sectPr w:rsidR="00FD777E">
      <w:pgSz w:w="11906" w:h="16838"/>
      <w:pgMar w:top="709" w:right="850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77E"/>
    <w:rsid w:val="005125CA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3453-CC70-4CB6-A789-D6820C9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styleId="aa">
    <w:name w:val="List Paragraph"/>
    <w:basedOn w:val="a3"/>
    <w:pPr>
      <w:ind w:left="720"/>
    </w:pPr>
  </w:style>
  <w:style w:type="character" w:styleId="ab">
    <w:name w:val="Strong"/>
    <w:qFormat/>
    <w:rsid w:val="0051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2013-10-31T13:40:00Z</dcterms:created>
  <dcterms:modified xsi:type="dcterms:W3CDTF">2020-03-23T10:26:00Z</dcterms:modified>
</cp:coreProperties>
</file>