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11" w:rsidRPr="00E14904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4">
        <w:rPr>
          <w:rFonts w:ascii="Times New Roman" w:hAnsi="Times New Roman" w:cs="Times New Roman"/>
          <w:b/>
          <w:sz w:val="28"/>
          <w:szCs w:val="28"/>
        </w:rPr>
        <w:t xml:space="preserve">ПЛАН РАБОТЫ РАЙОННОГО МЕТОДИЧЕСКОГО ОБЪЕДИНЕНИЯ УЧИТЕЛЕЙ НЕМЕЦКОГО ЯЗЫКА </w:t>
      </w:r>
    </w:p>
    <w:p w:rsidR="00475D46" w:rsidRPr="00E14904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904">
        <w:rPr>
          <w:rFonts w:ascii="Times New Roman" w:hAnsi="Times New Roman" w:cs="Times New Roman"/>
          <w:b/>
          <w:sz w:val="28"/>
          <w:szCs w:val="28"/>
        </w:rPr>
        <w:t>НА 201</w:t>
      </w:r>
      <w:r w:rsidR="004F346C" w:rsidRPr="00E14904">
        <w:rPr>
          <w:rFonts w:ascii="Times New Roman" w:hAnsi="Times New Roman" w:cs="Times New Roman"/>
          <w:b/>
          <w:sz w:val="28"/>
          <w:szCs w:val="28"/>
        </w:rPr>
        <w:t>9</w:t>
      </w:r>
      <w:r w:rsidRPr="00E14904">
        <w:rPr>
          <w:rFonts w:ascii="Times New Roman" w:hAnsi="Times New Roman" w:cs="Times New Roman"/>
          <w:b/>
          <w:sz w:val="28"/>
          <w:szCs w:val="28"/>
        </w:rPr>
        <w:t>-20</w:t>
      </w:r>
      <w:r w:rsidR="004F346C" w:rsidRPr="00E14904">
        <w:rPr>
          <w:rFonts w:ascii="Times New Roman" w:hAnsi="Times New Roman" w:cs="Times New Roman"/>
          <w:b/>
          <w:sz w:val="28"/>
          <w:szCs w:val="28"/>
        </w:rPr>
        <w:t>20</w:t>
      </w:r>
      <w:r w:rsidRPr="00E1490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551A0" w:rsidRPr="00E14904" w:rsidRDefault="00E551A0" w:rsidP="00E551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12474"/>
      </w:tblGrid>
      <w:tr w:rsidR="00AB7011" w:rsidRPr="00E14904" w:rsidTr="00E551A0">
        <w:tc>
          <w:tcPr>
            <w:tcW w:w="3510" w:type="dxa"/>
          </w:tcPr>
          <w:p w:rsidR="00AB7011" w:rsidRPr="00E14904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тема</w:t>
            </w:r>
          </w:p>
        </w:tc>
        <w:tc>
          <w:tcPr>
            <w:tcW w:w="12474" w:type="dxa"/>
          </w:tcPr>
          <w:p w:rsidR="00CC5CD2" w:rsidRPr="00E14904" w:rsidRDefault="00CC5CD2" w:rsidP="004D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функциональной грамотности через использование </w:t>
            </w:r>
            <w:r w:rsidR="004D1040"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различных 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педагогических технологий</w:t>
            </w:r>
            <w:r w:rsidR="004D1040"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1040" w:rsidRPr="00E14904">
              <w:rPr>
                <w:rFonts w:ascii="Times New Roman" w:hAnsi="Times New Roman" w:cs="Times New Roman"/>
                <w:sz w:val="28"/>
                <w:szCs w:val="28"/>
              </w:rPr>
              <w:t>общие походы, инструменты оценки, результаты.</w:t>
            </w:r>
          </w:p>
          <w:p w:rsidR="00E551A0" w:rsidRPr="00E14904" w:rsidRDefault="00E551A0" w:rsidP="00E5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E14904" w:rsidTr="00E551A0">
        <w:tc>
          <w:tcPr>
            <w:tcW w:w="3510" w:type="dxa"/>
          </w:tcPr>
          <w:p w:rsidR="00AB7011" w:rsidRPr="00E14904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Цель работы районного методического объединения:</w:t>
            </w:r>
          </w:p>
        </w:tc>
        <w:tc>
          <w:tcPr>
            <w:tcW w:w="12474" w:type="dxa"/>
          </w:tcPr>
          <w:p w:rsidR="004D1040" w:rsidRPr="00E14904" w:rsidRDefault="004D1040" w:rsidP="004D10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Исследование возможностей для создания условий для развития функциональной грамотности школьников и повышение качества образования по немецкому языку.</w:t>
            </w:r>
          </w:p>
          <w:p w:rsidR="00AB7011" w:rsidRPr="00E14904" w:rsidRDefault="00AB7011" w:rsidP="00CC5C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6C" w:rsidRPr="00E14904" w:rsidTr="00E551A0">
        <w:tc>
          <w:tcPr>
            <w:tcW w:w="3510" w:type="dxa"/>
          </w:tcPr>
          <w:p w:rsidR="004F346C" w:rsidRPr="00E14904" w:rsidRDefault="004F346C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74" w:type="dxa"/>
          </w:tcPr>
          <w:p w:rsidR="004F346C" w:rsidRPr="00E14904" w:rsidRDefault="004F346C" w:rsidP="00E551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E14904" w:rsidTr="00E551A0">
        <w:tc>
          <w:tcPr>
            <w:tcW w:w="3510" w:type="dxa"/>
          </w:tcPr>
          <w:p w:rsidR="00AB7011" w:rsidRPr="00E14904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Задачи работы:</w:t>
            </w:r>
          </w:p>
        </w:tc>
        <w:tc>
          <w:tcPr>
            <w:tcW w:w="12474" w:type="dxa"/>
          </w:tcPr>
          <w:p w:rsidR="004D1040" w:rsidRPr="00E14904" w:rsidRDefault="004D104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понятия «функциональная грамотность» и её составляющи</w:t>
            </w:r>
            <w:r w:rsidR="009641C4"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4D1040" w:rsidRPr="00E14904" w:rsidRDefault="004D104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и апробировать методы и приёмы различных технологий при формировании функциональной грамотности на уроках немецкого языка;</w:t>
            </w:r>
          </w:p>
          <w:p w:rsidR="009641C4" w:rsidRPr="00E14904" w:rsidRDefault="009641C4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и апробировать диагностическую работу по немецкому языку, направленную на контроль сформированности функциональной грамотности (читательской грамотности в 5 классе, изучающ</w:t>
            </w:r>
            <w:r w:rsidR="00AB3089"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ем </w:t>
            </w: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 как второй иностранный язык</w:t>
            </w:r>
            <w:r w:rsidR="00AB3089"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8 классе</w:t>
            </w: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);</w:t>
            </w:r>
          </w:p>
          <w:p w:rsidR="00E551A0" w:rsidRPr="00E14904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знания педагогов в области методики преподавания иностранного языка в условиях реализации обновленного содержания образования;</w:t>
            </w:r>
          </w:p>
          <w:p w:rsidR="00E551A0" w:rsidRPr="00E14904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выявлять, изучать, обобщать и распространять творческий опыт лучших педагогов через мастер-классы педагогов, практические занятия, семинары;</w:t>
            </w:r>
          </w:p>
          <w:p w:rsidR="00E551A0" w:rsidRPr="00E14904" w:rsidRDefault="00E551A0" w:rsidP="00E551A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организовать работу с одаренными детьми, для подготовки к участию в олимпиадах и конкурсах;</w:t>
            </w:r>
          </w:p>
          <w:p w:rsidR="00E551A0" w:rsidRPr="00E14904" w:rsidRDefault="00E551A0" w:rsidP="009641C4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7011" w:rsidRPr="00E14904" w:rsidTr="00E551A0">
        <w:tc>
          <w:tcPr>
            <w:tcW w:w="3510" w:type="dxa"/>
          </w:tcPr>
          <w:p w:rsidR="00AB7011" w:rsidRPr="00E14904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РМО учителей немецкого языка</w:t>
            </w:r>
          </w:p>
        </w:tc>
        <w:tc>
          <w:tcPr>
            <w:tcW w:w="12474" w:type="dxa"/>
          </w:tcPr>
          <w:p w:rsidR="00AB7011" w:rsidRPr="00E14904" w:rsidRDefault="00842D97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Евгений Владимирович, МБОУ Курагинская СОШ №7</w:t>
            </w:r>
          </w:p>
          <w:p w:rsidR="00E551A0" w:rsidRPr="00E14904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A0" w:rsidRPr="00E14904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1A0" w:rsidRPr="00E14904" w:rsidRDefault="00E551A0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11" w:rsidRPr="00E14904" w:rsidTr="00E551A0">
        <w:tc>
          <w:tcPr>
            <w:tcW w:w="3510" w:type="dxa"/>
          </w:tcPr>
          <w:p w:rsidR="00AB7011" w:rsidRPr="00E14904" w:rsidRDefault="00AB7011" w:rsidP="00E551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РМО учителей немецкого языка</w:t>
            </w:r>
          </w:p>
        </w:tc>
        <w:tc>
          <w:tcPr>
            <w:tcW w:w="12474" w:type="dxa"/>
          </w:tcPr>
          <w:p w:rsidR="00AB7011" w:rsidRPr="00E14904" w:rsidRDefault="00842D97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Андрусенко Елена Михайловна, МБОУ </w:t>
            </w:r>
            <w:proofErr w:type="spellStart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Краснокаменская</w:t>
            </w:r>
            <w:proofErr w:type="spellEnd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СОШ №4</w:t>
            </w:r>
          </w:p>
        </w:tc>
      </w:tr>
    </w:tbl>
    <w:p w:rsidR="00AB7011" w:rsidRPr="00E14904" w:rsidRDefault="00AB7011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7011" w:rsidRPr="00E14904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7011" w:rsidRPr="00E14904" w:rsidRDefault="00AB7011" w:rsidP="00E551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ook w:val="04A0"/>
      </w:tblPr>
      <w:tblGrid>
        <w:gridCol w:w="959"/>
        <w:gridCol w:w="1842"/>
        <w:gridCol w:w="2127"/>
        <w:gridCol w:w="7591"/>
        <w:gridCol w:w="3465"/>
      </w:tblGrid>
      <w:tr w:rsidR="00D01A0B" w:rsidRPr="00E14904" w:rsidTr="004F346C">
        <w:tc>
          <w:tcPr>
            <w:tcW w:w="959" w:type="dxa"/>
            <w:vAlign w:val="center"/>
          </w:tcPr>
          <w:p w:rsidR="00D01A0B" w:rsidRPr="00E14904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D01A0B" w:rsidRPr="00E14904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D01A0B" w:rsidRPr="00E14904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7591" w:type="dxa"/>
            <w:vAlign w:val="center"/>
          </w:tcPr>
          <w:p w:rsidR="00D01A0B" w:rsidRPr="00E14904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проект</w:t>
            </w:r>
          </w:p>
        </w:tc>
        <w:tc>
          <w:tcPr>
            <w:tcW w:w="3465" w:type="dxa"/>
            <w:vAlign w:val="center"/>
          </w:tcPr>
          <w:p w:rsidR="00D01A0B" w:rsidRPr="00E14904" w:rsidRDefault="00D01A0B" w:rsidP="00E551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A0799" w:rsidRPr="00E14904" w:rsidTr="004F346C">
        <w:tc>
          <w:tcPr>
            <w:tcW w:w="959" w:type="dxa"/>
            <w:vMerge w:val="restart"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Заседание №1</w:t>
            </w:r>
          </w:p>
        </w:tc>
        <w:tc>
          <w:tcPr>
            <w:tcW w:w="1842" w:type="dxa"/>
            <w:vMerge w:val="restart"/>
            <w:vAlign w:val="center"/>
          </w:tcPr>
          <w:p w:rsidR="00BA0799" w:rsidRPr="00E14904" w:rsidRDefault="00BA0799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A0799" w:rsidRPr="00E14904" w:rsidRDefault="00BA0799" w:rsidP="004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127" w:type="dxa"/>
            <w:vMerge w:val="restart"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№1, 10.00 ч.</w:t>
            </w:r>
          </w:p>
        </w:tc>
        <w:tc>
          <w:tcPr>
            <w:tcW w:w="7591" w:type="dxa"/>
          </w:tcPr>
          <w:p w:rsidR="00BA0799" w:rsidRPr="00E14904" w:rsidRDefault="00BA0799" w:rsidP="0070656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 плана работы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на 2019-2020 учебный год.</w:t>
            </w:r>
          </w:p>
        </w:tc>
        <w:tc>
          <w:tcPr>
            <w:tcW w:w="3465" w:type="dxa"/>
            <w:vAlign w:val="center"/>
          </w:tcPr>
          <w:p w:rsidR="00BA0799" w:rsidRPr="00E14904" w:rsidRDefault="00BA0799" w:rsidP="00706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Е.В., учителя немецкого языка</w:t>
            </w:r>
          </w:p>
        </w:tc>
      </w:tr>
      <w:tr w:rsidR="00BA0799" w:rsidRPr="00E14904" w:rsidTr="004F346C">
        <w:tc>
          <w:tcPr>
            <w:tcW w:w="959" w:type="dxa"/>
            <w:vMerge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A0799" w:rsidRPr="00E14904" w:rsidRDefault="00BA0799" w:rsidP="004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A0799" w:rsidRPr="00E14904" w:rsidRDefault="00BA0799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«Функциональная грамотность: понятие, подходы, инструменты оценки».</w:t>
            </w:r>
          </w:p>
        </w:tc>
        <w:tc>
          <w:tcPr>
            <w:tcW w:w="3465" w:type="dxa"/>
            <w:vAlign w:val="center"/>
          </w:tcPr>
          <w:p w:rsidR="00BA0799" w:rsidRPr="00E14904" w:rsidRDefault="00BA0799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BA0799" w:rsidRPr="00E14904" w:rsidTr="004F346C">
        <w:tc>
          <w:tcPr>
            <w:tcW w:w="959" w:type="dxa"/>
            <w:vMerge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A0799" w:rsidRPr="00E14904" w:rsidRDefault="00BA0799" w:rsidP="009641C4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Утверждение заданий для проведения школьного этапа Всероссийской олимпиады школьников.</w:t>
            </w:r>
          </w:p>
        </w:tc>
        <w:tc>
          <w:tcPr>
            <w:tcW w:w="3465" w:type="dxa"/>
            <w:vAlign w:val="center"/>
          </w:tcPr>
          <w:p w:rsidR="00BA0799" w:rsidRPr="00E14904" w:rsidRDefault="00BA0799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BA0799" w:rsidRPr="00E14904" w:rsidRDefault="00BA0799" w:rsidP="007579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BA0799" w:rsidRPr="00E14904" w:rsidTr="004F346C">
        <w:tc>
          <w:tcPr>
            <w:tcW w:w="959" w:type="dxa"/>
            <w:vMerge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A0799" w:rsidRPr="00E14904" w:rsidRDefault="00BA0799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B3089" w:rsidRPr="00E149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ерспективные модели ОГЭ-2020 по немецкому языку»</w:t>
            </w:r>
          </w:p>
        </w:tc>
        <w:tc>
          <w:tcPr>
            <w:tcW w:w="3465" w:type="dxa"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BA0799" w:rsidRPr="00E14904" w:rsidTr="004F346C">
        <w:tc>
          <w:tcPr>
            <w:tcW w:w="959" w:type="dxa"/>
            <w:vMerge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A0799" w:rsidRPr="00E14904" w:rsidRDefault="005B4586" w:rsidP="00E551A0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Мастер</w:t>
            </w:r>
            <w:r w:rsidRPr="00E149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-</w:t>
            </w: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149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</w:t>
            </w:r>
            <w:proofErr w:type="spellStart"/>
            <w:r w:rsidRPr="00E149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DaF</w:t>
            </w:r>
            <w:proofErr w:type="spellEnd"/>
            <w:r w:rsidRPr="00E149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unterrichten</w:t>
            </w:r>
            <w:r w:rsidR="00A70702" w:rsidRPr="00E149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 Drei ist einer zu viel»</w:t>
            </w:r>
          </w:p>
        </w:tc>
        <w:tc>
          <w:tcPr>
            <w:tcW w:w="3465" w:type="dxa"/>
            <w:vAlign w:val="center"/>
          </w:tcPr>
          <w:p w:rsidR="00BA0799" w:rsidRPr="00E14904" w:rsidRDefault="00A70702" w:rsidP="00C4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</w:tc>
      </w:tr>
      <w:tr w:rsidR="00BA0799" w:rsidRPr="00E14904" w:rsidTr="004F346C">
        <w:tc>
          <w:tcPr>
            <w:tcW w:w="959" w:type="dxa"/>
            <w:vMerge w:val="restart"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Заседание №2</w:t>
            </w:r>
          </w:p>
        </w:tc>
        <w:tc>
          <w:tcPr>
            <w:tcW w:w="1842" w:type="dxa"/>
            <w:vMerge w:val="restart"/>
            <w:vAlign w:val="center"/>
          </w:tcPr>
          <w:p w:rsidR="00BA0799" w:rsidRPr="00E14904" w:rsidRDefault="00BA0799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BA0799" w:rsidRPr="00E14904" w:rsidRDefault="00BA0799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2127" w:type="dxa"/>
            <w:vMerge w:val="restart"/>
            <w:vAlign w:val="center"/>
          </w:tcPr>
          <w:p w:rsidR="00BA0799" w:rsidRPr="00E14904" w:rsidRDefault="00BA0799" w:rsidP="00AB30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</w:t>
            </w:r>
            <w:r w:rsidR="00E14904" w:rsidRPr="00E149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, 10.00 ч.</w:t>
            </w:r>
          </w:p>
        </w:tc>
        <w:tc>
          <w:tcPr>
            <w:tcW w:w="7591" w:type="dxa"/>
          </w:tcPr>
          <w:p w:rsidR="00BA0799" w:rsidRPr="00E14904" w:rsidRDefault="00E14904" w:rsidP="00E1490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Доклад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читательской грамотности через использование метода проектов»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14904">
              <w:rPr>
                <w:rFonts w:ascii="Times New Roman" w:hAnsi="Times New Roman" w:cs="Times New Roman"/>
                <w:bCs/>
                <w:sz w:val="28"/>
                <w:szCs w:val="28"/>
              </w:rPr>
              <w:t>Лянгузова</w:t>
            </w:r>
            <w:proofErr w:type="spellEnd"/>
            <w:r w:rsidRPr="00E14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Л.Ф.</w:t>
            </w:r>
          </w:p>
          <w:p w:rsidR="00BA0799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Cs/>
                <w:sz w:val="28"/>
                <w:szCs w:val="28"/>
              </w:rPr>
              <w:t>Гапоненко Л.Я.</w:t>
            </w:r>
          </w:p>
        </w:tc>
      </w:tr>
      <w:tr w:rsidR="00BA0799" w:rsidRPr="00E14904" w:rsidTr="004F346C">
        <w:tc>
          <w:tcPr>
            <w:tcW w:w="959" w:type="dxa"/>
            <w:vMerge/>
            <w:textDirection w:val="btLr"/>
            <w:vAlign w:val="center"/>
          </w:tcPr>
          <w:p w:rsidR="00BA0799" w:rsidRPr="00E14904" w:rsidRDefault="00BA0799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BA0799" w:rsidRPr="00E14904" w:rsidRDefault="00BA0799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BA0799" w:rsidRPr="00E14904" w:rsidRDefault="00E14904" w:rsidP="00E1490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Мастер - класс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«Метод дебатов при формировании функциональной грамотности» </w:t>
            </w:r>
          </w:p>
        </w:tc>
        <w:tc>
          <w:tcPr>
            <w:tcW w:w="3465" w:type="dxa"/>
            <w:vAlign w:val="center"/>
          </w:tcPr>
          <w:p w:rsidR="00BA0799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Костина Л.В.</w:t>
            </w:r>
          </w:p>
        </w:tc>
      </w:tr>
      <w:tr w:rsidR="00E14904" w:rsidRPr="00E14904" w:rsidTr="004F346C">
        <w:tc>
          <w:tcPr>
            <w:tcW w:w="959" w:type="dxa"/>
            <w:vMerge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C81A73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лексико-грамматического навыка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C81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Рожкова Л.В.</w:t>
            </w:r>
          </w:p>
        </w:tc>
      </w:tr>
      <w:tr w:rsidR="00E14904" w:rsidRPr="00E14904" w:rsidTr="004F346C">
        <w:tc>
          <w:tcPr>
            <w:tcW w:w="959" w:type="dxa"/>
            <w:vMerge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E1490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«Разработка диагностической работы по определению </w:t>
            </w:r>
            <w:proofErr w:type="spellStart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читательской грамотности по немецкому языку»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E14904" w:rsidRPr="00E14904" w:rsidTr="004F346C">
        <w:tc>
          <w:tcPr>
            <w:tcW w:w="959" w:type="dxa"/>
            <w:vMerge w:val="restart"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Заседание №3</w:t>
            </w:r>
          </w:p>
        </w:tc>
        <w:tc>
          <w:tcPr>
            <w:tcW w:w="1842" w:type="dxa"/>
            <w:vMerge w:val="restart"/>
            <w:vAlign w:val="center"/>
          </w:tcPr>
          <w:p w:rsidR="00E14904" w:rsidRPr="00E14904" w:rsidRDefault="00E14904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  <w:p w:rsidR="00E14904" w:rsidRPr="00E14904" w:rsidRDefault="00E14904" w:rsidP="00630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127" w:type="dxa"/>
            <w:vMerge w:val="restart"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МБОУ Курагинская СОШ №7, 10.00 ч.</w:t>
            </w:r>
          </w:p>
        </w:tc>
        <w:tc>
          <w:tcPr>
            <w:tcW w:w="7591" w:type="dxa"/>
          </w:tcPr>
          <w:p w:rsidR="00E14904" w:rsidRPr="00E14904" w:rsidRDefault="00E14904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Анализ результатов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этапа ВОШ, РНПК «Новое поколение Курагинского района»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E14904" w:rsidRPr="00E14904" w:rsidTr="004F346C">
        <w:tc>
          <w:tcPr>
            <w:tcW w:w="959" w:type="dxa"/>
            <w:vMerge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E1490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практикум «Кейс – метод и формирование </w:t>
            </w:r>
            <w:proofErr w:type="spellStart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креативного</w:t>
            </w:r>
            <w:proofErr w:type="spellEnd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мышления: возможности, перспектива»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Cs/>
                <w:sz w:val="28"/>
                <w:szCs w:val="28"/>
              </w:rPr>
              <w:t>Андрусенко Е.М.</w:t>
            </w:r>
          </w:p>
        </w:tc>
      </w:tr>
      <w:tr w:rsidR="00E14904" w:rsidRPr="00E14904" w:rsidTr="004F346C">
        <w:tc>
          <w:tcPr>
            <w:tcW w:w="959" w:type="dxa"/>
            <w:vMerge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лаборатория «Способствует ли технология «Перевернутый класс» формированию функциональной грамотности </w:t>
            </w:r>
            <w:proofErr w:type="gramStart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4904">
              <w:rPr>
                <w:rFonts w:ascii="Times New Roman" w:hAnsi="Times New Roman" w:cs="Times New Roman"/>
                <w:bCs/>
                <w:sz w:val="28"/>
                <w:szCs w:val="28"/>
              </w:rPr>
              <w:t>Купцова</w:t>
            </w:r>
            <w:proofErr w:type="spellEnd"/>
            <w:r w:rsidRPr="00E14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Е.А.</w:t>
            </w:r>
          </w:p>
        </w:tc>
      </w:tr>
      <w:tr w:rsidR="00E14904" w:rsidRPr="00E14904" w:rsidTr="004F346C">
        <w:tc>
          <w:tcPr>
            <w:tcW w:w="959" w:type="dxa"/>
            <w:vMerge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E551A0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Языковой практикум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умения чтения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Рожкова Л.В.</w:t>
            </w:r>
          </w:p>
        </w:tc>
      </w:tr>
      <w:tr w:rsidR="00E14904" w:rsidRPr="00E14904" w:rsidTr="004F346C">
        <w:tc>
          <w:tcPr>
            <w:tcW w:w="959" w:type="dxa"/>
            <w:vMerge w:val="restart"/>
            <w:textDirection w:val="btLr"/>
            <w:vAlign w:val="center"/>
          </w:tcPr>
          <w:p w:rsidR="00E14904" w:rsidRPr="00E14904" w:rsidRDefault="00E14904" w:rsidP="00E551A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Заседание №4</w:t>
            </w:r>
          </w:p>
        </w:tc>
        <w:tc>
          <w:tcPr>
            <w:tcW w:w="1842" w:type="dxa"/>
            <w:vMerge w:val="restart"/>
            <w:vAlign w:val="center"/>
          </w:tcPr>
          <w:p w:rsidR="00E14904" w:rsidRPr="00E14904" w:rsidRDefault="00E14904" w:rsidP="004F34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июнь 2020 г.</w:t>
            </w:r>
          </w:p>
        </w:tc>
        <w:tc>
          <w:tcPr>
            <w:tcW w:w="2127" w:type="dxa"/>
            <w:vMerge w:val="restart"/>
            <w:vAlign w:val="center"/>
          </w:tcPr>
          <w:p w:rsidR="00E14904" w:rsidRPr="00E14904" w:rsidRDefault="00E14904" w:rsidP="00E551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МБОУ Курагинская 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СОШ №1, 10.00 ч.</w:t>
            </w:r>
          </w:p>
        </w:tc>
        <w:tc>
          <w:tcPr>
            <w:tcW w:w="7591" w:type="dxa"/>
          </w:tcPr>
          <w:p w:rsidR="00E14904" w:rsidRPr="00E14904" w:rsidRDefault="00E14904" w:rsidP="00E149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Анализ работы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методического объединения за 2019-2020 учебный год.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E14904" w:rsidRPr="00E14904" w:rsidTr="004F346C">
        <w:tc>
          <w:tcPr>
            <w:tcW w:w="959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E551A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Творческая мастерская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“</w:t>
            </w:r>
            <w:r w:rsidRPr="00E149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Deutsch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после уроков”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E14904" w:rsidRPr="00E14904" w:rsidTr="004F346C">
        <w:tc>
          <w:tcPr>
            <w:tcW w:w="959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1" w:type="dxa"/>
          </w:tcPr>
          <w:p w:rsidR="00E14904" w:rsidRPr="00E14904" w:rsidRDefault="00E14904" w:rsidP="00E149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</w:t>
            </w:r>
            <w:r w:rsidRPr="00E149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лучших</w:t>
            </w:r>
            <w:r w:rsidRPr="00E149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 xml:space="preserve"> </w:t>
            </w: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уроков</w:t>
            </w:r>
            <w:r w:rsidRPr="00E149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“Ich bin Deutschlehrer - 2019”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  <w:tr w:rsidR="00E14904" w:rsidRPr="00E14904" w:rsidTr="004F346C">
        <w:tc>
          <w:tcPr>
            <w:tcW w:w="959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1842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127" w:type="dxa"/>
            <w:vMerge/>
          </w:tcPr>
          <w:p w:rsidR="00E14904" w:rsidRPr="00E14904" w:rsidRDefault="00E14904" w:rsidP="00E551A0">
            <w:pPr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7591" w:type="dxa"/>
          </w:tcPr>
          <w:p w:rsidR="00E14904" w:rsidRPr="00E14904" w:rsidRDefault="00E14904" w:rsidP="00E14904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плана работы</w:t>
            </w: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 xml:space="preserve"> РМО на 2020-2021 учебный год.</w:t>
            </w:r>
          </w:p>
        </w:tc>
        <w:tc>
          <w:tcPr>
            <w:tcW w:w="3465" w:type="dxa"/>
            <w:vAlign w:val="center"/>
          </w:tcPr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Могильников Е.В.</w:t>
            </w:r>
          </w:p>
          <w:p w:rsidR="00E14904" w:rsidRPr="00E14904" w:rsidRDefault="00E14904" w:rsidP="00E1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904">
              <w:rPr>
                <w:rFonts w:ascii="Times New Roman" w:hAnsi="Times New Roman" w:cs="Times New Roman"/>
                <w:sz w:val="28"/>
                <w:szCs w:val="28"/>
              </w:rPr>
              <w:t>учителя немецкого языка</w:t>
            </w:r>
          </w:p>
        </w:tc>
      </w:tr>
    </w:tbl>
    <w:p w:rsidR="00D01A0B" w:rsidRPr="00E14904" w:rsidRDefault="00D01A0B" w:rsidP="00E55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1A0B" w:rsidRPr="00E14904" w:rsidSect="00D01A0B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766C"/>
    <w:multiLevelType w:val="hybridMultilevel"/>
    <w:tmpl w:val="AFB2A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0A81"/>
    <w:multiLevelType w:val="hybridMultilevel"/>
    <w:tmpl w:val="AF98DD82"/>
    <w:lvl w:ilvl="0" w:tplc="4A807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51ABE"/>
    <w:multiLevelType w:val="hybridMultilevel"/>
    <w:tmpl w:val="881642A0"/>
    <w:lvl w:ilvl="0" w:tplc="751412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1653"/>
    <w:multiLevelType w:val="hybridMultilevel"/>
    <w:tmpl w:val="6FC2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6092C"/>
    <w:multiLevelType w:val="hybridMultilevel"/>
    <w:tmpl w:val="37B8D786"/>
    <w:lvl w:ilvl="0" w:tplc="D4B6F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37298"/>
    <w:multiLevelType w:val="hybridMultilevel"/>
    <w:tmpl w:val="E228A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D7438"/>
    <w:multiLevelType w:val="hybridMultilevel"/>
    <w:tmpl w:val="2C20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1A0B"/>
    <w:rsid w:val="00133BA8"/>
    <w:rsid w:val="00187876"/>
    <w:rsid w:val="00475D46"/>
    <w:rsid w:val="004D1040"/>
    <w:rsid w:val="004F346C"/>
    <w:rsid w:val="005B4586"/>
    <w:rsid w:val="006302EC"/>
    <w:rsid w:val="00682ACD"/>
    <w:rsid w:val="007D360D"/>
    <w:rsid w:val="00823DCC"/>
    <w:rsid w:val="00842D97"/>
    <w:rsid w:val="00887310"/>
    <w:rsid w:val="00953625"/>
    <w:rsid w:val="009641C4"/>
    <w:rsid w:val="00A70702"/>
    <w:rsid w:val="00AB3089"/>
    <w:rsid w:val="00AB7011"/>
    <w:rsid w:val="00B33692"/>
    <w:rsid w:val="00BA0799"/>
    <w:rsid w:val="00BA4F94"/>
    <w:rsid w:val="00BB0ECC"/>
    <w:rsid w:val="00C44180"/>
    <w:rsid w:val="00C5799A"/>
    <w:rsid w:val="00CC5CD2"/>
    <w:rsid w:val="00CC62A6"/>
    <w:rsid w:val="00D01A0B"/>
    <w:rsid w:val="00D02EFB"/>
    <w:rsid w:val="00D667AB"/>
    <w:rsid w:val="00E14904"/>
    <w:rsid w:val="00E30772"/>
    <w:rsid w:val="00E361B8"/>
    <w:rsid w:val="00E551A0"/>
    <w:rsid w:val="00ED7A3D"/>
    <w:rsid w:val="00F7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ACD"/>
    <w:pPr>
      <w:ind w:left="720"/>
      <w:contextualSpacing/>
    </w:pPr>
  </w:style>
  <w:style w:type="character" w:customStyle="1" w:styleId="c3">
    <w:name w:val="c3"/>
    <w:basedOn w:val="a0"/>
    <w:rsid w:val="00842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4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2018-08-29T00:31:00Z</cp:lastPrinted>
  <dcterms:created xsi:type="dcterms:W3CDTF">2017-08-26T00:23:00Z</dcterms:created>
  <dcterms:modified xsi:type="dcterms:W3CDTF">2019-08-27T18:23:00Z</dcterms:modified>
</cp:coreProperties>
</file>