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F5" w:rsidRDefault="009051F5" w:rsidP="009051F5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1F5">
        <w:rPr>
          <w:rFonts w:ascii="Times New Roman" w:hAnsi="Times New Roman" w:cs="Times New Roman"/>
          <w:sz w:val="28"/>
          <w:szCs w:val="28"/>
        </w:rPr>
        <w:t>Темы заседаний районных методических объединений воспитателей</w:t>
      </w:r>
      <w:r w:rsidR="00852F43">
        <w:rPr>
          <w:rFonts w:ascii="Times New Roman" w:hAnsi="Times New Roman" w:cs="Times New Roman"/>
          <w:sz w:val="28"/>
          <w:szCs w:val="28"/>
        </w:rPr>
        <w:t xml:space="preserve"> дошкольных организации Курагинского района.</w:t>
      </w:r>
    </w:p>
    <w:p w:rsidR="00000000" w:rsidRDefault="009051F5" w:rsidP="009051F5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1F5">
        <w:rPr>
          <w:rFonts w:ascii="Times New Roman" w:hAnsi="Times New Roman" w:cs="Times New Roman"/>
          <w:sz w:val="28"/>
          <w:szCs w:val="28"/>
        </w:rPr>
        <w:t>на 2021-2022 уч.год</w:t>
      </w:r>
    </w:p>
    <w:tbl>
      <w:tblPr>
        <w:tblStyle w:val="a3"/>
        <w:tblW w:w="0" w:type="auto"/>
        <w:tblLook w:val="04A0"/>
      </w:tblPr>
      <w:tblGrid>
        <w:gridCol w:w="594"/>
        <w:gridCol w:w="7169"/>
        <w:gridCol w:w="1476"/>
      </w:tblGrid>
      <w:tr w:rsidR="009051F5" w:rsidTr="009051F5">
        <w:tc>
          <w:tcPr>
            <w:tcW w:w="0" w:type="auto"/>
          </w:tcPr>
          <w:p w:rsidR="009051F5" w:rsidRDefault="009051F5" w:rsidP="00905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9051F5" w:rsidRDefault="009051F5" w:rsidP="00905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169" w:type="dxa"/>
          </w:tcPr>
          <w:p w:rsidR="009051F5" w:rsidRDefault="009051F5" w:rsidP="00905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мероприятия </w:t>
            </w:r>
          </w:p>
        </w:tc>
        <w:tc>
          <w:tcPr>
            <w:tcW w:w="1276" w:type="dxa"/>
          </w:tcPr>
          <w:p w:rsidR="009051F5" w:rsidRDefault="009051F5" w:rsidP="00905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9051F5" w:rsidTr="009051F5">
        <w:tc>
          <w:tcPr>
            <w:tcW w:w="0" w:type="auto"/>
          </w:tcPr>
          <w:p w:rsidR="009051F5" w:rsidRDefault="009051F5" w:rsidP="00905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9" w:type="dxa"/>
          </w:tcPr>
          <w:p w:rsidR="009051F5" w:rsidRDefault="009051F5" w:rsidP="00905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Успешные практики в реализации задач программы воспитания </w:t>
            </w:r>
          </w:p>
        </w:tc>
        <w:tc>
          <w:tcPr>
            <w:tcW w:w="1276" w:type="dxa"/>
          </w:tcPr>
          <w:p w:rsidR="00852F43" w:rsidRDefault="00852F43" w:rsidP="00905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30.08.2021 </w:t>
            </w:r>
          </w:p>
        </w:tc>
      </w:tr>
      <w:tr w:rsidR="009051F5" w:rsidTr="009051F5">
        <w:tc>
          <w:tcPr>
            <w:tcW w:w="0" w:type="auto"/>
          </w:tcPr>
          <w:p w:rsidR="009051F5" w:rsidRDefault="009051F5" w:rsidP="00905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69" w:type="dxa"/>
          </w:tcPr>
          <w:p w:rsidR="009051F5" w:rsidRDefault="00852F43" w:rsidP="00905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Аттестация. Требования. Примеры. Рекомендации.</w:t>
            </w:r>
          </w:p>
        </w:tc>
        <w:tc>
          <w:tcPr>
            <w:tcW w:w="1276" w:type="dxa"/>
          </w:tcPr>
          <w:p w:rsidR="009051F5" w:rsidRDefault="00852F43" w:rsidP="00905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7.10.2021</w:t>
            </w:r>
          </w:p>
        </w:tc>
      </w:tr>
      <w:tr w:rsidR="009051F5" w:rsidTr="009051F5">
        <w:tc>
          <w:tcPr>
            <w:tcW w:w="0" w:type="auto"/>
          </w:tcPr>
          <w:p w:rsidR="009051F5" w:rsidRDefault="009051F5" w:rsidP="00905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69" w:type="dxa"/>
          </w:tcPr>
          <w:p w:rsidR="009051F5" w:rsidRDefault="00852F43" w:rsidP="00905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Уклад дошкольной образовательной организации. Позиции рабочей программ.</w:t>
            </w:r>
          </w:p>
        </w:tc>
        <w:tc>
          <w:tcPr>
            <w:tcW w:w="1276" w:type="dxa"/>
          </w:tcPr>
          <w:p w:rsidR="009051F5" w:rsidRDefault="00852F43" w:rsidP="00905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25.11.2021</w:t>
            </w:r>
          </w:p>
        </w:tc>
      </w:tr>
      <w:tr w:rsidR="009051F5" w:rsidTr="009051F5">
        <w:tc>
          <w:tcPr>
            <w:tcW w:w="0" w:type="auto"/>
          </w:tcPr>
          <w:p w:rsidR="009051F5" w:rsidRDefault="009051F5" w:rsidP="00905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69" w:type="dxa"/>
          </w:tcPr>
          <w:p w:rsidR="009051F5" w:rsidRDefault="00852F43" w:rsidP="00905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опыт воспитателя ДОУ.  </w:t>
            </w:r>
          </w:p>
        </w:tc>
        <w:tc>
          <w:tcPr>
            <w:tcW w:w="1276" w:type="dxa"/>
          </w:tcPr>
          <w:p w:rsidR="009051F5" w:rsidRDefault="00852F43" w:rsidP="00905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15.02.2022</w:t>
            </w:r>
          </w:p>
        </w:tc>
      </w:tr>
      <w:tr w:rsidR="009051F5" w:rsidTr="009051F5">
        <w:tc>
          <w:tcPr>
            <w:tcW w:w="0" w:type="auto"/>
          </w:tcPr>
          <w:p w:rsidR="009051F5" w:rsidRDefault="009051F5" w:rsidP="00905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69" w:type="dxa"/>
          </w:tcPr>
          <w:p w:rsidR="00852F43" w:rsidRDefault="00852F43" w:rsidP="00905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РМО за учебный год. </w:t>
            </w:r>
          </w:p>
          <w:p w:rsidR="009051F5" w:rsidRDefault="00852F43" w:rsidP="00905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Перспективы на 2022-2023г.</w:t>
            </w:r>
          </w:p>
        </w:tc>
        <w:tc>
          <w:tcPr>
            <w:tcW w:w="1276" w:type="dxa"/>
          </w:tcPr>
          <w:p w:rsidR="009051F5" w:rsidRDefault="00852F43" w:rsidP="00905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17.05.2022</w:t>
            </w:r>
          </w:p>
        </w:tc>
      </w:tr>
    </w:tbl>
    <w:p w:rsidR="009051F5" w:rsidRPr="009051F5" w:rsidRDefault="009051F5" w:rsidP="009051F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051F5" w:rsidRPr="00905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051F5"/>
    <w:rsid w:val="00852F43"/>
    <w:rsid w:val="00905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2021-10-19T04:51:00Z</dcterms:created>
  <dcterms:modified xsi:type="dcterms:W3CDTF">2021-10-19T06:28:00Z</dcterms:modified>
</cp:coreProperties>
</file>