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C8" w:rsidRPr="002C08C8" w:rsidRDefault="002C08C8" w:rsidP="002C08C8">
      <w:pPr>
        <w:spacing w:after="150" w:line="240" w:lineRule="auto"/>
        <w:jc w:val="center"/>
        <w:rPr>
          <w:rFonts w:ascii="Arial" w:eastAsia="Times New Roman" w:hAnsi="Arial" w:cs="Arial"/>
          <w:i/>
          <w:iCs/>
          <w:color w:val="222222"/>
          <w:sz w:val="21"/>
          <w:szCs w:val="21"/>
          <w:shd w:val="clear" w:color="auto" w:fill="FFFFCC"/>
          <w:lang w:eastAsia="ru-RU"/>
        </w:rPr>
      </w:pPr>
      <w:r w:rsidRPr="002C08C8">
        <w:rPr>
          <w:rFonts w:ascii="Arial" w:eastAsia="Times New Roman" w:hAnsi="Arial" w:cs="Arial"/>
          <w:i/>
          <w:iCs/>
          <w:color w:val="222222"/>
          <w:sz w:val="21"/>
          <w:szCs w:val="21"/>
          <w:shd w:val="clear" w:color="auto" w:fill="FFFFCC"/>
          <w:lang w:eastAsia="ru-RU"/>
        </w:rPr>
        <w:t>Муниципальное бюджетное общеобразовательное учреждение</w:t>
      </w:r>
    </w:p>
    <w:p w:rsidR="002C08C8" w:rsidRPr="002C08C8" w:rsidRDefault="002C08C8" w:rsidP="002C08C8">
      <w:pPr>
        <w:spacing w:after="0" w:line="240" w:lineRule="auto"/>
        <w:rPr>
          <w:rFonts w:ascii="Times New Roman" w:eastAsia="Times New Roman" w:hAnsi="Times New Roman" w:cs="Times New Roman"/>
          <w:i/>
          <w:iCs/>
          <w:sz w:val="24"/>
          <w:szCs w:val="24"/>
          <w:shd w:val="clear" w:color="auto" w:fill="FFFFCC"/>
          <w:lang w:eastAsia="ru-RU"/>
        </w:rPr>
      </w:pPr>
      <w:r w:rsidRPr="002C08C8">
        <w:rPr>
          <w:rFonts w:ascii="Times New Roman" w:eastAsia="Times New Roman" w:hAnsi="Times New Roman" w:cs="Times New Roman"/>
          <w:i/>
          <w:iCs/>
          <w:sz w:val="24"/>
          <w:szCs w:val="24"/>
          <w:shd w:val="clear" w:color="auto" w:fill="FFFFCC"/>
          <w:lang w:eastAsia="ru-RU"/>
        </w:rPr>
        <w:br/>
        <w:t>«Школа № 3»</w:t>
      </w:r>
    </w:p>
    <w:p w:rsidR="002C08C8" w:rsidRPr="002C08C8" w:rsidRDefault="002C08C8" w:rsidP="002C08C8">
      <w:pPr>
        <w:spacing w:after="0" w:line="240" w:lineRule="auto"/>
        <w:rPr>
          <w:rFonts w:ascii="Times New Roman" w:eastAsia="Times New Roman" w:hAnsi="Times New Roman" w:cs="Times New Roman"/>
          <w:sz w:val="24"/>
          <w:szCs w:val="24"/>
          <w:lang w:eastAsia="ru-RU"/>
        </w:rPr>
      </w:pPr>
      <w:r w:rsidRPr="002C08C8">
        <w:rPr>
          <w:rFonts w:ascii="Times New Roman" w:eastAsia="Times New Roman" w:hAnsi="Times New Roman" w:cs="Times New Roman"/>
          <w:i/>
          <w:iCs/>
          <w:sz w:val="24"/>
          <w:szCs w:val="24"/>
          <w:shd w:val="clear" w:color="auto" w:fill="FFFFCC"/>
          <w:lang w:eastAsia="ru-RU"/>
        </w:rPr>
        <w:br/>
        <w:t>(МБОУ Школа № 3)</w:t>
      </w:r>
    </w:p>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b/>
          <w:bCs/>
          <w:color w:val="222222"/>
          <w:sz w:val="21"/>
          <w:szCs w:val="21"/>
          <w:lang w:eastAsia="ru-RU"/>
        </w:rPr>
        <w:t>ПРИКАЗ</w:t>
      </w:r>
    </w:p>
    <w:tbl>
      <w:tblPr>
        <w:tblW w:w="5000" w:type="pct"/>
        <w:tblCellMar>
          <w:top w:w="15" w:type="dxa"/>
          <w:left w:w="15" w:type="dxa"/>
          <w:bottom w:w="15" w:type="dxa"/>
          <w:right w:w="15" w:type="dxa"/>
        </w:tblCellMar>
        <w:tblLook w:val="04A0" w:firstRow="1" w:lastRow="0" w:firstColumn="1" w:lastColumn="0" w:noHBand="0" w:noVBand="1"/>
      </w:tblPr>
      <w:tblGrid>
        <w:gridCol w:w="6848"/>
        <w:gridCol w:w="2657"/>
      </w:tblGrid>
      <w:tr w:rsidR="002C08C8" w:rsidRPr="002C08C8" w:rsidTr="002C08C8">
        <w:tc>
          <w:tcPr>
            <w:tcW w:w="13783"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04.10.2021</w:t>
            </w:r>
          </w:p>
        </w:tc>
        <w:tc>
          <w:tcPr>
            <w:tcW w:w="4973" w:type="dxa"/>
            <w:tcMar>
              <w:top w:w="75" w:type="dxa"/>
              <w:left w:w="75" w:type="dxa"/>
              <w:bottom w:w="75" w:type="dxa"/>
              <w:right w:w="75" w:type="dxa"/>
            </w:tcMar>
            <w:hideMark/>
          </w:tcPr>
          <w:p w:rsidR="002C08C8" w:rsidRPr="002C08C8" w:rsidRDefault="002C08C8" w:rsidP="002C08C8">
            <w:pPr>
              <w:spacing w:after="150" w:line="255" w:lineRule="atLeast"/>
              <w:jc w:val="right"/>
              <w:rPr>
                <w:rFonts w:ascii="Arial" w:eastAsia="Times New Roman" w:hAnsi="Arial" w:cs="Arial"/>
                <w:sz w:val="20"/>
                <w:szCs w:val="20"/>
                <w:lang w:eastAsia="ru-RU"/>
              </w:rPr>
            </w:pPr>
            <w:r w:rsidRPr="002C08C8">
              <w:rPr>
                <w:rFonts w:ascii="Arial" w:eastAsia="Times New Roman" w:hAnsi="Arial" w:cs="Arial"/>
                <w:sz w:val="20"/>
                <w:szCs w:val="20"/>
                <w:lang w:eastAsia="ru-RU"/>
              </w:rPr>
              <w:t>№ </w:t>
            </w:r>
            <w:r w:rsidRPr="002C08C8">
              <w:rPr>
                <w:rFonts w:ascii="Arial" w:eastAsia="Times New Roman" w:hAnsi="Arial" w:cs="Arial"/>
                <w:i/>
                <w:iCs/>
                <w:sz w:val="20"/>
                <w:szCs w:val="20"/>
                <w:shd w:val="clear" w:color="auto" w:fill="FFFFCC"/>
                <w:lang w:eastAsia="ru-RU"/>
              </w:rPr>
              <w:t>937</w:t>
            </w:r>
          </w:p>
        </w:tc>
      </w:tr>
    </w:tbl>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i/>
          <w:iCs/>
          <w:color w:val="222222"/>
          <w:sz w:val="21"/>
          <w:szCs w:val="21"/>
          <w:shd w:val="clear" w:color="auto" w:fill="FFFFCC"/>
          <w:lang w:eastAsia="ru-RU"/>
        </w:rPr>
        <w:t xml:space="preserve">г. </w:t>
      </w:r>
      <w:proofErr w:type="spellStart"/>
      <w:r w:rsidRPr="002C08C8">
        <w:rPr>
          <w:rFonts w:ascii="Arial" w:eastAsia="Times New Roman" w:hAnsi="Arial" w:cs="Arial"/>
          <w:i/>
          <w:iCs/>
          <w:color w:val="222222"/>
          <w:sz w:val="21"/>
          <w:szCs w:val="21"/>
          <w:shd w:val="clear" w:color="auto" w:fill="FFFFCC"/>
          <w:lang w:eastAsia="ru-RU"/>
        </w:rPr>
        <w:t>Энск</w:t>
      </w:r>
      <w:proofErr w:type="spellEnd"/>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b/>
          <w:bCs/>
          <w:color w:val="222222"/>
          <w:sz w:val="21"/>
          <w:szCs w:val="21"/>
          <w:lang w:eastAsia="ru-RU"/>
        </w:rPr>
        <w:t>Об организации обучения по ФГОС НОО и ФГОС ООО,</w:t>
      </w:r>
    </w:p>
    <w:p w:rsidR="002C08C8" w:rsidRPr="002C08C8" w:rsidRDefault="002C08C8" w:rsidP="002C08C8">
      <w:pPr>
        <w:spacing w:after="0" w:line="240" w:lineRule="auto"/>
        <w:rPr>
          <w:rFonts w:ascii="Times New Roman" w:eastAsia="Times New Roman" w:hAnsi="Times New Roman" w:cs="Times New Roman"/>
          <w:sz w:val="24"/>
          <w:szCs w:val="24"/>
          <w:lang w:eastAsia="ru-RU"/>
        </w:rPr>
      </w:pPr>
      <w:r w:rsidRPr="002C08C8">
        <w:rPr>
          <w:rFonts w:ascii="Times New Roman" w:eastAsia="Times New Roman" w:hAnsi="Times New Roman" w:cs="Times New Roman"/>
          <w:sz w:val="24"/>
          <w:szCs w:val="24"/>
          <w:lang w:eastAsia="ru-RU"/>
        </w:rPr>
        <w:br/>
      </w:r>
      <w:proofErr w:type="gramStart"/>
      <w:r w:rsidRPr="002C08C8">
        <w:rPr>
          <w:rFonts w:ascii="Times New Roman" w:eastAsia="Times New Roman" w:hAnsi="Times New Roman" w:cs="Times New Roman"/>
          <w:b/>
          <w:bCs/>
          <w:sz w:val="24"/>
          <w:szCs w:val="24"/>
          <w:lang w:eastAsia="ru-RU"/>
        </w:rPr>
        <w:t>утвержденных</w:t>
      </w:r>
      <w:proofErr w:type="gramEnd"/>
      <w:r w:rsidRPr="002C08C8">
        <w:rPr>
          <w:rFonts w:ascii="Times New Roman" w:eastAsia="Times New Roman" w:hAnsi="Times New Roman" w:cs="Times New Roman"/>
          <w:b/>
          <w:bCs/>
          <w:sz w:val="24"/>
          <w:szCs w:val="24"/>
          <w:lang w:eastAsia="ru-RU"/>
        </w:rPr>
        <w:t xml:space="preserve"> в 2021 году</w:t>
      </w:r>
    </w:p>
    <w:p w:rsidR="002C08C8" w:rsidRPr="002C08C8" w:rsidRDefault="002C08C8" w:rsidP="002C08C8">
      <w:pPr>
        <w:spacing w:after="150" w:line="240" w:lineRule="auto"/>
        <w:rPr>
          <w:rFonts w:ascii="Arial" w:eastAsia="Times New Roman" w:hAnsi="Arial" w:cs="Arial"/>
          <w:color w:val="222222"/>
          <w:sz w:val="21"/>
          <w:szCs w:val="21"/>
          <w:lang w:eastAsia="ru-RU"/>
        </w:rPr>
      </w:pPr>
      <w:proofErr w:type="gramStart"/>
      <w:r w:rsidRPr="002C08C8">
        <w:rPr>
          <w:rFonts w:ascii="Arial" w:eastAsia="Times New Roman" w:hAnsi="Arial" w:cs="Arial"/>
          <w:color w:val="222222"/>
          <w:sz w:val="21"/>
          <w:szCs w:val="21"/>
          <w:lang w:eastAsia="ru-RU"/>
        </w:rPr>
        <w:t xml:space="preserve">На основании статьи 28 Федерального закона от 29.12.2012 № 273-ФЗ «Об образовании в Российской Федерации», приказа </w:t>
      </w:r>
      <w:proofErr w:type="spellStart"/>
      <w:r w:rsidRPr="002C08C8">
        <w:rPr>
          <w:rFonts w:ascii="Arial" w:eastAsia="Times New Roman" w:hAnsi="Arial" w:cs="Arial"/>
          <w:color w:val="222222"/>
          <w:sz w:val="21"/>
          <w:szCs w:val="21"/>
          <w:lang w:eastAsia="ru-RU"/>
        </w:rPr>
        <w:t>Минпросвещения</w:t>
      </w:r>
      <w:proofErr w:type="spellEnd"/>
      <w:r w:rsidRPr="002C08C8">
        <w:rPr>
          <w:rFonts w:ascii="Arial" w:eastAsia="Times New Roman" w:hAnsi="Arial" w:cs="Arial"/>
          <w:color w:val="222222"/>
          <w:sz w:val="21"/>
          <w:szCs w:val="21"/>
          <w:lang w:eastAsia="ru-RU"/>
        </w:rPr>
        <w:t xml:space="preserve"> от 31.05.2021 № 286 «Об утверждении федерального государственного образовательного стандарта начального общего образования», приказа </w:t>
      </w:r>
      <w:proofErr w:type="spellStart"/>
      <w:r w:rsidRPr="002C08C8">
        <w:rPr>
          <w:rFonts w:ascii="Arial" w:eastAsia="Times New Roman" w:hAnsi="Arial" w:cs="Arial"/>
          <w:color w:val="222222"/>
          <w:sz w:val="21"/>
          <w:szCs w:val="21"/>
          <w:lang w:eastAsia="ru-RU"/>
        </w:rPr>
        <w:t>Минпросвещения</w:t>
      </w:r>
      <w:proofErr w:type="spellEnd"/>
      <w:r w:rsidRPr="002C08C8">
        <w:rPr>
          <w:rFonts w:ascii="Arial" w:eastAsia="Times New Roman" w:hAnsi="Arial" w:cs="Arial"/>
          <w:color w:val="222222"/>
          <w:sz w:val="21"/>
          <w:szCs w:val="21"/>
          <w:lang w:eastAsia="ru-RU"/>
        </w:rPr>
        <w:t xml:space="preserve"> от 31.05.2021 № 287 «Об утверждении федерального государственного образовательного стандарта основного общего образования», в целях обеспечения нормативно-правового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w:t>
      </w:r>
      <w:proofErr w:type="gramEnd"/>
      <w:r w:rsidRPr="002C08C8">
        <w:rPr>
          <w:rFonts w:ascii="Arial" w:eastAsia="Times New Roman" w:hAnsi="Arial" w:cs="Arial"/>
          <w:color w:val="222222"/>
          <w:sz w:val="21"/>
          <w:szCs w:val="21"/>
          <w:lang w:eastAsia="ru-RU"/>
        </w:rPr>
        <w:t xml:space="preserve"> общего образования</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ПРИКАЗЫВАЮ:</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 xml:space="preserve">1. 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2C08C8">
        <w:rPr>
          <w:rFonts w:ascii="Arial" w:eastAsia="Times New Roman" w:hAnsi="Arial" w:cs="Arial"/>
          <w:color w:val="222222"/>
          <w:sz w:val="21"/>
          <w:szCs w:val="21"/>
          <w:lang w:eastAsia="ru-RU"/>
        </w:rPr>
        <w:t>Минпросвещения</w:t>
      </w:r>
      <w:proofErr w:type="spellEnd"/>
      <w:r w:rsidRPr="002C08C8">
        <w:rPr>
          <w:rFonts w:ascii="Arial" w:eastAsia="Times New Roman" w:hAnsi="Arial" w:cs="Arial"/>
          <w:color w:val="222222"/>
          <w:sz w:val="21"/>
          <w:szCs w:val="21"/>
          <w:lang w:eastAsia="ru-RU"/>
        </w:rPr>
        <w:t xml:space="preserve"> от 31.05.2021 № 286 и 287, обучения обучающихся </w:t>
      </w:r>
      <w:r w:rsidRPr="002C08C8">
        <w:rPr>
          <w:rFonts w:ascii="Arial" w:eastAsia="Times New Roman" w:hAnsi="Arial" w:cs="Arial"/>
          <w:i/>
          <w:iCs/>
          <w:color w:val="222222"/>
          <w:sz w:val="21"/>
          <w:szCs w:val="21"/>
          <w:shd w:val="clear" w:color="auto" w:fill="FFFFCC"/>
          <w:lang w:eastAsia="ru-RU"/>
        </w:rPr>
        <w:t>МБОУ Школа № 3</w:t>
      </w:r>
      <w:r w:rsidRPr="002C08C8">
        <w:rPr>
          <w:rFonts w:ascii="Arial" w:eastAsia="Times New Roman" w:hAnsi="Arial" w:cs="Arial"/>
          <w:color w:val="222222"/>
          <w:sz w:val="21"/>
          <w:szCs w:val="21"/>
          <w:lang w:eastAsia="ru-RU"/>
        </w:rPr>
        <w:t> (далее – рабочая группа, ФГОС НОО – 2021, ФГОС ООО – 2021) в следующем составе:</w:t>
      </w:r>
    </w:p>
    <w:tbl>
      <w:tblPr>
        <w:tblW w:w="5000" w:type="pct"/>
        <w:tblCellMar>
          <w:top w:w="15" w:type="dxa"/>
          <w:left w:w="15" w:type="dxa"/>
          <w:bottom w:w="15" w:type="dxa"/>
          <w:right w:w="15" w:type="dxa"/>
        </w:tblCellMar>
        <w:tblLook w:val="04A0" w:firstRow="1" w:lastRow="0" w:firstColumn="1" w:lastColumn="0" w:noHBand="0" w:noVBand="1"/>
      </w:tblPr>
      <w:tblGrid>
        <w:gridCol w:w="3745"/>
        <w:gridCol w:w="5760"/>
      </w:tblGrid>
      <w:tr w:rsidR="002C08C8" w:rsidRPr="002C08C8" w:rsidTr="002C08C8">
        <w:tc>
          <w:tcPr>
            <w:tcW w:w="6984"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t>Руководитель рабочей группы</w:t>
            </w:r>
          </w:p>
        </w:tc>
        <w:tc>
          <w:tcPr>
            <w:tcW w:w="11771"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Заместитель директора по УР Васнецова А.И.</w:t>
            </w:r>
          </w:p>
        </w:tc>
      </w:tr>
      <w:tr w:rsidR="002C08C8" w:rsidRPr="002C08C8" w:rsidTr="002C08C8">
        <w:tc>
          <w:tcPr>
            <w:tcW w:w="6984"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t>Заместитель руководителя рабочей группы</w:t>
            </w:r>
          </w:p>
        </w:tc>
        <w:tc>
          <w:tcPr>
            <w:tcW w:w="11771"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Заместитель директора по ВР Никифорова Г.М.</w:t>
            </w:r>
          </w:p>
        </w:tc>
      </w:tr>
      <w:tr w:rsidR="002C08C8" w:rsidRPr="002C08C8" w:rsidTr="002C08C8">
        <w:tc>
          <w:tcPr>
            <w:tcW w:w="6984"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t>Члены рабочей группы</w:t>
            </w:r>
          </w:p>
        </w:tc>
        <w:tc>
          <w:tcPr>
            <w:tcW w:w="11771" w:type="dxa"/>
            <w:tcMar>
              <w:top w:w="75" w:type="dxa"/>
              <w:left w:w="75" w:type="dxa"/>
              <w:bottom w:w="75" w:type="dxa"/>
              <w:right w:w="75" w:type="dxa"/>
            </w:tcMar>
            <w:hideMark/>
          </w:tcPr>
          <w:p w:rsidR="002C08C8" w:rsidRPr="002C08C8" w:rsidRDefault="002C08C8" w:rsidP="002C08C8">
            <w:pPr>
              <w:spacing w:after="150" w:line="255" w:lineRule="atLeast"/>
              <w:rPr>
                <w:rFonts w:ascii="Times New Roman" w:eastAsia="Times New Roman" w:hAnsi="Times New Roman" w:cs="Times New Roman"/>
                <w:i/>
                <w:iCs/>
                <w:sz w:val="24"/>
                <w:szCs w:val="24"/>
                <w:shd w:val="clear" w:color="auto" w:fill="FFFFCC"/>
                <w:lang w:eastAsia="ru-RU"/>
              </w:rPr>
            </w:pPr>
            <w:r w:rsidRPr="002C08C8">
              <w:rPr>
                <w:rFonts w:ascii="Arial" w:eastAsia="Times New Roman" w:hAnsi="Arial" w:cs="Arial"/>
                <w:i/>
                <w:iCs/>
                <w:sz w:val="20"/>
                <w:szCs w:val="20"/>
                <w:shd w:val="clear" w:color="auto" w:fill="FFFFCC"/>
                <w:lang w:eastAsia="ru-RU"/>
              </w:rPr>
              <w:t>Учитель начальных классов Уфимцева А.С.</w:t>
            </w:r>
          </w:p>
          <w:p w:rsidR="002C08C8" w:rsidRPr="002C08C8" w:rsidRDefault="002C08C8" w:rsidP="002C08C8">
            <w:pPr>
              <w:spacing w:after="0" w:line="255" w:lineRule="atLeast"/>
              <w:rPr>
                <w:rFonts w:ascii="Arial" w:eastAsia="Times New Roman" w:hAnsi="Arial" w:cs="Arial"/>
                <w:i/>
                <w:iCs/>
                <w:sz w:val="20"/>
                <w:szCs w:val="20"/>
                <w:shd w:val="clear" w:color="auto" w:fill="FFFFCC"/>
                <w:lang w:eastAsia="ru-RU"/>
              </w:rPr>
            </w:pPr>
            <w:r w:rsidRPr="002C08C8">
              <w:rPr>
                <w:rFonts w:ascii="Arial" w:eastAsia="Times New Roman" w:hAnsi="Arial" w:cs="Arial"/>
                <w:i/>
                <w:iCs/>
                <w:sz w:val="20"/>
                <w:szCs w:val="20"/>
                <w:shd w:val="clear" w:color="auto" w:fill="FFFFCC"/>
                <w:lang w:eastAsia="ru-RU"/>
              </w:rPr>
              <w:br/>
              <w:t>Учитель математики Охотина В.Д.</w:t>
            </w:r>
          </w:p>
          <w:p w:rsidR="002C08C8" w:rsidRPr="002C08C8" w:rsidRDefault="002C08C8" w:rsidP="002C08C8">
            <w:pPr>
              <w:spacing w:after="0" w:line="255" w:lineRule="atLeast"/>
              <w:rPr>
                <w:rFonts w:ascii="Arial" w:eastAsia="Times New Roman" w:hAnsi="Arial" w:cs="Arial"/>
                <w:i/>
                <w:iCs/>
                <w:sz w:val="20"/>
                <w:szCs w:val="20"/>
                <w:shd w:val="clear" w:color="auto" w:fill="FFFFCC"/>
                <w:lang w:eastAsia="ru-RU"/>
              </w:rPr>
            </w:pPr>
            <w:r w:rsidRPr="002C08C8">
              <w:rPr>
                <w:rFonts w:ascii="Arial" w:eastAsia="Times New Roman" w:hAnsi="Arial" w:cs="Arial"/>
                <w:i/>
                <w:iCs/>
                <w:sz w:val="20"/>
                <w:szCs w:val="20"/>
                <w:shd w:val="clear" w:color="auto" w:fill="FFFFCC"/>
                <w:lang w:eastAsia="ru-RU"/>
              </w:rPr>
              <w:br/>
              <w:t>Учитель русского языка и литературы Лысенко П.Т.</w:t>
            </w:r>
          </w:p>
          <w:p w:rsidR="002C08C8" w:rsidRPr="002C08C8" w:rsidRDefault="002C08C8" w:rsidP="002C08C8">
            <w:pPr>
              <w:spacing w:after="0" w:line="255" w:lineRule="atLeast"/>
              <w:rPr>
                <w:rFonts w:ascii="Arial" w:eastAsia="Times New Roman" w:hAnsi="Arial" w:cs="Arial"/>
                <w:i/>
                <w:iCs/>
                <w:sz w:val="20"/>
                <w:szCs w:val="20"/>
                <w:shd w:val="clear" w:color="auto" w:fill="FFFFCC"/>
                <w:lang w:eastAsia="ru-RU"/>
              </w:rPr>
            </w:pPr>
            <w:r w:rsidRPr="002C08C8">
              <w:rPr>
                <w:rFonts w:ascii="Arial" w:eastAsia="Times New Roman" w:hAnsi="Arial" w:cs="Arial"/>
                <w:i/>
                <w:iCs/>
                <w:sz w:val="20"/>
                <w:szCs w:val="20"/>
                <w:shd w:val="clear" w:color="auto" w:fill="FFFFCC"/>
                <w:lang w:eastAsia="ru-RU"/>
              </w:rPr>
              <w:br/>
              <w:t>Педагог-психолог Апраксина В.А.</w:t>
            </w:r>
          </w:p>
          <w:p w:rsidR="002C08C8" w:rsidRPr="002C08C8" w:rsidRDefault="002C08C8" w:rsidP="002C08C8">
            <w:pPr>
              <w:spacing w:after="0" w:line="255" w:lineRule="atLeast"/>
              <w:rPr>
                <w:rFonts w:ascii="Arial" w:eastAsia="Times New Roman" w:hAnsi="Arial" w:cs="Arial"/>
                <w:i/>
                <w:iCs/>
                <w:sz w:val="20"/>
                <w:szCs w:val="20"/>
                <w:shd w:val="clear" w:color="auto" w:fill="FFFFCC"/>
                <w:lang w:eastAsia="ru-RU"/>
              </w:rPr>
            </w:pPr>
            <w:r w:rsidRPr="002C08C8">
              <w:rPr>
                <w:rFonts w:ascii="Arial" w:eastAsia="Times New Roman" w:hAnsi="Arial" w:cs="Arial"/>
                <w:i/>
                <w:iCs/>
                <w:sz w:val="20"/>
                <w:szCs w:val="20"/>
                <w:shd w:val="clear" w:color="auto" w:fill="FFFFCC"/>
                <w:lang w:eastAsia="ru-RU"/>
              </w:rPr>
              <w:br/>
              <w:t>Социальный педагог Ивакина П.П.</w:t>
            </w:r>
          </w:p>
          <w:p w:rsidR="002C08C8" w:rsidRPr="002C08C8" w:rsidRDefault="002C08C8" w:rsidP="002C08C8">
            <w:pPr>
              <w:spacing w:after="0" w:line="255" w:lineRule="atLeast"/>
              <w:rPr>
                <w:rFonts w:ascii="Arial" w:eastAsia="Times New Roman" w:hAnsi="Arial" w:cs="Arial"/>
                <w:i/>
                <w:iCs/>
                <w:sz w:val="20"/>
                <w:szCs w:val="20"/>
                <w:shd w:val="clear" w:color="auto" w:fill="FFFFCC"/>
                <w:lang w:eastAsia="ru-RU"/>
              </w:rPr>
            </w:pPr>
            <w:r w:rsidRPr="002C08C8">
              <w:rPr>
                <w:rFonts w:ascii="Arial" w:eastAsia="Times New Roman" w:hAnsi="Arial" w:cs="Arial"/>
                <w:i/>
                <w:iCs/>
                <w:sz w:val="20"/>
                <w:szCs w:val="20"/>
                <w:shd w:val="clear" w:color="auto" w:fill="FFFFCC"/>
                <w:lang w:eastAsia="ru-RU"/>
              </w:rPr>
              <w:br/>
              <w:t>Методист Петрова Е.П.</w:t>
            </w:r>
          </w:p>
          <w:p w:rsidR="002C08C8" w:rsidRPr="002C08C8" w:rsidRDefault="002C08C8" w:rsidP="002C08C8">
            <w:pPr>
              <w:spacing w:after="0" w:line="255" w:lineRule="atLeast"/>
              <w:rPr>
                <w:rFonts w:ascii="Times New Roman" w:eastAsia="Times New Roman" w:hAnsi="Times New Roman" w:cs="Times New Roman"/>
                <w:sz w:val="24"/>
                <w:szCs w:val="24"/>
                <w:lang w:eastAsia="ru-RU"/>
              </w:rPr>
            </w:pPr>
            <w:r w:rsidRPr="002C08C8">
              <w:rPr>
                <w:rFonts w:ascii="Arial" w:eastAsia="Times New Roman" w:hAnsi="Arial" w:cs="Arial"/>
                <w:i/>
                <w:iCs/>
                <w:sz w:val="20"/>
                <w:szCs w:val="20"/>
                <w:shd w:val="clear" w:color="auto" w:fill="FFFFCC"/>
                <w:lang w:eastAsia="ru-RU"/>
              </w:rPr>
              <w:br/>
              <w:t>&lt;...&gt;</w:t>
            </w:r>
          </w:p>
        </w:tc>
      </w:tr>
    </w:tbl>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2. Утвердить:</w:t>
      </w:r>
    </w:p>
    <w:p w:rsidR="002C08C8" w:rsidRPr="002C08C8" w:rsidRDefault="002C08C8" w:rsidP="002C08C8">
      <w:pPr>
        <w:numPr>
          <w:ilvl w:val="0"/>
          <w:numId w:val="1"/>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план ввода обучения по ФГОС НОО – 2021, ФГОС ООО – 2021на </w:t>
      </w:r>
      <w:r w:rsidRPr="002C08C8">
        <w:rPr>
          <w:rFonts w:ascii="Arial" w:eastAsia="Times New Roman" w:hAnsi="Arial" w:cs="Arial"/>
          <w:i/>
          <w:iCs/>
          <w:color w:val="222222"/>
          <w:sz w:val="21"/>
          <w:szCs w:val="21"/>
          <w:shd w:val="clear" w:color="auto" w:fill="FFFFCC"/>
          <w:lang w:eastAsia="ru-RU"/>
        </w:rPr>
        <w:t>2021–2027</w:t>
      </w:r>
      <w:r w:rsidRPr="002C08C8">
        <w:rPr>
          <w:rFonts w:ascii="Arial" w:eastAsia="Times New Roman" w:hAnsi="Arial" w:cs="Arial"/>
          <w:color w:val="222222"/>
          <w:sz w:val="21"/>
          <w:szCs w:val="21"/>
          <w:lang w:eastAsia="ru-RU"/>
        </w:rPr>
        <w:t> годы</w:t>
      </w:r>
      <w:r w:rsidRPr="002C08C8">
        <w:rPr>
          <w:rFonts w:ascii="Arial" w:eastAsia="Times New Roman" w:hAnsi="Arial" w:cs="Arial"/>
          <w:b/>
          <w:bCs/>
          <w:color w:val="222222"/>
          <w:sz w:val="21"/>
          <w:szCs w:val="21"/>
          <w:lang w:eastAsia="ru-RU"/>
        </w:rPr>
        <w:t> </w:t>
      </w:r>
      <w:r w:rsidRPr="002C08C8">
        <w:rPr>
          <w:rFonts w:ascii="Arial" w:eastAsia="Times New Roman" w:hAnsi="Arial" w:cs="Arial"/>
          <w:color w:val="222222"/>
          <w:sz w:val="21"/>
          <w:szCs w:val="21"/>
          <w:lang w:eastAsia="ru-RU"/>
        </w:rPr>
        <w:t>(</w:t>
      </w:r>
      <w:hyperlink r:id="rId6" w:anchor="/document/118/89436/dfas9ga98a/" w:history="1">
        <w:r w:rsidRPr="002C08C8">
          <w:rPr>
            <w:rFonts w:ascii="Arial" w:eastAsia="Times New Roman" w:hAnsi="Arial" w:cs="Arial"/>
            <w:color w:val="0047B3"/>
            <w:sz w:val="21"/>
            <w:szCs w:val="21"/>
            <w:lang w:eastAsia="ru-RU"/>
          </w:rPr>
          <w:t>приложение 1</w:t>
        </w:r>
      </w:hyperlink>
      <w:r w:rsidRPr="002C08C8">
        <w:rPr>
          <w:rFonts w:ascii="Arial" w:eastAsia="Times New Roman" w:hAnsi="Arial" w:cs="Arial"/>
          <w:color w:val="222222"/>
          <w:sz w:val="21"/>
          <w:szCs w:val="21"/>
          <w:lang w:eastAsia="ru-RU"/>
        </w:rPr>
        <w:t>);</w:t>
      </w:r>
    </w:p>
    <w:p w:rsidR="002C08C8" w:rsidRPr="002C08C8" w:rsidRDefault="002C08C8" w:rsidP="002C08C8">
      <w:pPr>
        <w:numPr>
          <w:ilvl w:val="0"/>
          <w:numId w:val="1"/>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положение о рабочей группе (</w:t>
      </w:r>
      <w:hyperlink r:id="rId7" w:anchor="/document/118/89436/dfasdfmagy/" w:history="1">
        <w:r w:rsidRPr="002C08C8">
          <w:rPr>
            <w:rFonts w:ascii="Arial" w:eastAsia="Times New Roman" w:hAnsi="Arial" w:cs="Arial"/>
            <w:color w:val="0047B3"/>
            <w:sz w:val="21"/>
            <w:szCs w:val="21"/>
            <w:lang w:eastAsia="ru-RU"/>
          </w:rPr>
          <w:t>приложение 2</w:t>
        </w:r>
      </w:hyperlink>
      <w:r w:rsidRPr="002C08C8">
        <w:rPr>
          <w:rFonts w:ascii="Arial" w:eastAsia="Times New Roman" w:hAnsi="Arial" w:cs="Arial"/>
          <w:color w:val="222222"/>
          <w:sz w:val="21"/>
          <w:szCs w:val="21"/>
          <w:lang w:eastAsia="ru-RU"/>
        </w:rPr>
        <w:t>).</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3. </w:t>
      </w:r>
      <w:r w:rsidRPr="002C08C8">
        <w:rPr>
          <w:rFonts w:ascii="Arial" w:eastAsia="Times New Roman" w:hAnsi="Arial" w:cs="Arial"/>
          <w:i/>
          <w:iCs/>
          <w:color w:val="222222"/>
          <w:sz w:val="21"/>
          <w:szCs w:val="21"/>
          <w:shd w:val="clear" w:color="auto" w:fill="FFFFCC"/>
          <w:lang w:eastAsia="ru-RU"/>
        </w:rPr>
        <w:t>Секретарю Соколовой О.Ю.</w:t>
      </w:r>
      <w:r w:rsidRPr="002C08C8">
        <w:rPr>
          <w:rFonts w:ascii="Arial" w:eastAsia="Times New Roman" w:hAnsi="Arial" w:cs="Arial"/>
          <w:color w:val="222222"/>
          <w:sz w:val="21"/>
          <w:szCs w:val="21"/>
          <w:lang w:eastAsia="ru-RU"/>
        </w:rPr>
        <w:t> в срок до </w:t>
      </w:r>
      <w:r w:rsidRPr="002C08C8">
        <w:rPr>
          <w:rFonts w:ascii="Arial" w:eastAsia="Times New Roman" w:hAnsi="Arial" w:cs="Arial"/>
          <w:i/>
          <w:iCs/>
          <w:color w:val="222222"/>
          <w:sz w:val="21"/>
          <w:szCs w:val="21"/>
          <w:shd w:val="clear" w:color="auto" w:fill="FFFFCC"/>
          <w:lang w:eastAsia="ru-RU"/>
        </w:rPr>
        <w:t>08.10.2021</w:t>
      </w:r>
      <w:r w:rsidRPr="002C08C8">
        <w:rPr>
          <w:rFonts w:ascii="Arial" w:eastAsia="Times New Roman" w:hAnsi="Arial" w:cs="Arial"/>
          <w:color w:val="222222"/>
          <w:sz w:val="21"/>
          <w:szCs w:val="21"/>
          <w:lang w:eastAsia="ru-RU"/>
        </w:rPr>
        <w:t> под подпись довести настоящий приказ до сведения поименованных в нем работников.</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lastRenderedPageBreak/>
        <w:t>4. Контроль исполнения приказа </w:t>
      </w:r>
      <w:r w:rsidRPr="002C08C8">
        <w:rPr>
          <w:rFonts w:ascii="Arial" w:eastAsia="Times New Roman" w:hAnsi="Arial" w:cs="Arial"/>
          <w:i/>
          <w:iCs/>
          <w:color w:val="222222"/>
          <w:sz w:val="21"/>
          <w:szCs w:val="21"/>
          <w:shd w:val="clear" w:color="auto" w:fill="FFFFCC"/>
          <w:lang w:eastAsia="ru-RU"/>
        </w:rPr>
        <w:t>оставляю за собой</w:t>
      </w:r>
      <w:r w:rsidRPr="002C08C8">
        <w:rPr>
          <w:rFonts w:ascii="Arial" w:eastAsia="Times New Roman" w:hAnsi="Arial" w:cs="Arial"/>
          <w:color w:val="222222"/>
          <w:sz w:val="21"/>
          <w:szCs w:val="21"/>
          <w:lang w:eastAsia="ru-RU"/>
        </w:rPr>
        <w:t>.</w:t>
      </w:r>
    </w:p>
    <w:tbl>
      <w:tblPr>
        <w:tblW w:w="4950" w:type="pct"/>
        <w:tblCellMar>
          <w:top w:w="15" w:type="dxa"/>
          <w:left w:w="15" w:type="dxa"/>
          <w:bottom w:w="15" w:type="dxa"/>
          <w:right w:w="15" w:type="dxa"/>
        </w:tblCellMar>
        <w:tblLook w:val="04A0" w:firstRow="1" w:lastRow="0" w:firstColumn="1" w:lastColumn="0" w:noHBand="0" w:noVBand="1"/>
      </w:tblPr>
      <w:tblGrid>
        <w:gridCol w:w="3204"/>
        <w:gridCol w:w="3063"/>
        <w:gridCol w:w="3143"/>
      </w:tblGrid>
      <w:tr w:rsidR="002C08C8" w:rsidRPr="002C08C8" w:rsidTr="002C08C8">
        <w:tc>
          <w:tcPr>
            <w:tcW w:w="6239"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t>Директор</w:t>
            </w:r>
          </w:p>
        </w:tc>
        <w:tc>
          <w:tcPr>
            <w:tcW w:w="6163"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Иванов</w:t>
            </w:r>
          </w:p>
        </w:tc>
        <w:tc>
          <w:tcPr>
            <w:tcW w:w="6353"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Е.А. Иванов</w:t>
            </w:r>
          </w:p>
        </w:tc>
      </w:tr>
    </w:tbl>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 xml:space="preserve">С приказом </w:t>
      </w:r>
      <w:proofErr w:type="gramStart"/>
      <w:r w:rsidRPr="002C08C8">
        <w:rPr>
          <w:rFonts w:ascii="Arial" w:eastAsia="Times New Roman" w:hAnsi="Arial" w:cs="Arial"/>
          <w:color w:val="222222"/>
          <w:sz w:val="21"/>
          <w:szCs w:val="21"/>
          <w:lang w:eastAsia="ru-RU"/>
        </w:rPr>
        <w:t>ознакомлены</w:t>
      </w:r>
      <w:proofErr w:type="gramEnd"/>
      <w:r w:rsidRPr="002C08C8">
        <w:rPr>
          <w:rFonts w:ascii="Arial" w:eastAsia="Times New Roman" w:hAnsi="Arial" w:cs="Arial"/>
          <w:color w:val="222222"/>
          <w:sz w:val="21"/>
          <w:szCs w:val="21"/>
          <w:lang w:eastAsia="ru-RU"/>
        </w:rPr>
        <w:t>:</w:t>
      </w:r>
    </w:p>
    <w:tbl>
      <w:tblPr>
        <w:tblW w:w="4900" w:type="pct"/>
        <w:tblCellMar>
          <w:top w:w="15" w:type="dxa"/>
          <w:left w:w="15" w:type="dxa"/>
          <w:bottom w:w="15" w:type="dxa"/>
          <w:right w:w="15" w:type="dxa"/>
        </w:tblCellMar>
        <w:tblLook w:val="04A0" w:firstRow="1" w:lastRow="0" w:firstColumn="1" w:lastColumn="0" w:noHBand="0" w:noVBand="1"/>
      </w:tblPr>
      <w:tblGrid>
        <w:gridCol w:w="4016"/>
        <w:gridCol w:w="2509"/>
        <w:gridCol w:w="2790"/>
      </w:tblGrid>
      <w:tr w:rsidR="002C08C8" w:rsidRPr="002C08C8" w:rsidTr="002C08C8">
        <w:tc>
          <w:tcPr>
            <w:tcW w:w="8252"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Заместитель директора по ВР</w:t>
            </w:r>
          </w:p>
        </w:tc>
        <w:tc>
          <w:tcPr>
            <w:tcW w:w="4788" w:type="dxa"/>
            <w:tcMar>
              <w:top w:w="75" w:type="dxa"/>
              <w:left w:w="75" w:type="dxa"/>
              <w:bottom w:w="75" w:type="dxa"/>
              <w:right w:w="75" w:type="dxa"/>
            </w:tcMar>
            <w:hideMark/>
          </w:tcPr>
          <w:p w:rsidR="002C08C8" w:rsidRPr="002C08C8" w:rsidRDefault="002C08C8" w:rsidP="002C08C8">
            <w:pPr>
              <w:spacing w:after="150" w:line="255" w:lineRule="atLeast"/>
              <w:rPr>
                <w:rFonts w:ascii="Times New Roman" w:eastAsia="Times New Roman" w:hAnsi="Times New Roman" w:cs="Times New Roman"/>
                <w:i/>
                <w:iCs/>
                <w:sz w:val="24"/>
                <w:szCs w:val="24"/>
                <w:shd w:val="clear" w:color="auto" w:fill="FFFFCC"/>
                <w:lang w:eastAsia="ru-RU"/>
              </w:rPr>
            </w:pPr>
            <w:r w:rsidRPr="002C08C8">
              <w:rPr>
                <w:rFonts w:ascii="Arial" w:eastAsia="Times New Roman" w:hAnsi="Arial" w:cs="Arial"/>
                <w:i/>
                <w:iCs/>
                <w:sz w:val="20"/>
                <w:szCs w:val="20"/>
                <w:shd w:val="clear" w:color="auto" w:fill="FFFFCC"/>
                <w:lang w:eastAsia="ru-RU"/>
              </w:rPr>
              <w:t>Васнецова</w:t>
            </w:r>
          </w:p>
          <w:p w:rsidR="002C08C8" w:rsidRPr="002C08C8" w:rsidRDefault="002C08C8" w:rsidP="002C08C8">
            <w:pPr>
              <w:spacing w:after="0" w:line="255" w:lineRule="atLeast"/>
              <w:rPr>
                <w:rFonts w:ascii="Times New Roman" w:eastAsia="Times New Roman" w:hAnsi="Times New Roman" w:cs="Times New Roman"/>
                <w:sz w:val="24"/>
                <w:szCs w:val="24"/>
                <w:lang w:eastAsia="ru-RU"/>
              </w:rPr>
            </w:pPr>
            <w:r w:rsidRPr="002C08C8">
              <w:rPr>
                <w:rFonts w:ascii="Arial" w:eastAsia="Times New Roman" w:hAnsi="Arial" w:cs="Arial"/>
                <w:i/>
                <w:iCs/>
                <w:sz w:val="20"/>
                <w:szCs w:val="20"/>
                <w:shd w:val="clear" w:color="auto" w:fill="FFFFCC"/>
                <w:lang w:eastAsia="ru-RU"/>
              </w:rPr>
              <w:br/>
              <w:t>04.10.2021</w:t>
            </w:r>
          </w:p>
        </w:tc>
        <w:tc>
          <w:tcPr>
            <w:tcW w:w="5545"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А.И. Васнецова</w:t>
            </w:r>
          </w:p>
        </w:tc>
      </w:tr>
      <w:tr w:rsidR="002C08C8" w:rsidRPr="002C08C8" w:rsidTr="002C08C8">
        <w:tc>
          <w:tcPr>
            <w:tcW w:w="8252"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Социальный педагог</w:t>
            </w:r>
          </w:p>
        </w:tc>
        <w:tc>
          <w:tcPr>
            <w:tcW w:w="4788" w:type="dxa"/>
            <w:tcMar>
              <w:top w:w="75" w:type="dxa"/>
              <w:left w:w="75" w:type="dxa"/>
              <w:bottom w:w="75" w:type="dxa"/>
              <w:right w:w="75" w:type="dxa"/>
            </w:tcMar>
            <w:hideMark/>
          </w:tcPr>
          <w:p w:rsidR="002C08C8" w:rsidRPr="002C08C8" w:rsidRDefault="002C08C8" w:rsidP="002C08C8">
            <w:pPr>
              <w:spacing w:after="150" w:line="255" w:lineRule="atLeast"/>
              <w:rPr>
                <w:rFonts w:ascii="Times New Roman" w:eastAsia="Times New Roman" w:hAnsi="Times New Roman" w:cs="Times New Roman"/>
                <w:i/>
                <w:iCs/>
                <w:sz w:val="24"/>
                <w:szCs w:val="24"/>
                <w:shd w:val="clear" w:color="auto" w:fill="FFFFCC"/>
                <w:lang w:eastAsia="ru-RU"/>
              </w:rPr>
            </w:pPr>
            <w:r w:rsidRPr="002C08C8">
              <w:rPr>
                <w:rFonts w:ascii="Arial" w:eastAsia="Times New Roman" w:hAnsi="Arial" w:cs="Arial"/>
                <w:i/>
                <w:iCs/>
                <w:sz w:val="20"/>
                <w:szCs w:val="20"/>
                <w:shd w:val="clear" w:color="auto" w:fill="FFFFCC"/>
                <w:lang w:eastAsia="ru-RU"/>
              </w:rPr>
              <w:t>Ивакина</w:t>
            </w:r>
          </w:p>
          <w:p w:rsidR="002C08C8" w:rsidRPr="002C08C8" w:rsidRDefault="002C08C8" w:rsidP="002C08C8">
            <w:pPr>
              <w:spacing w:after="0" w:line="255" w:lineRule="atLeast"/>
              <w:rPr>
                <w:rFonts w:ascii="Times New Roman" w:eastAsia="Times New Roman" w:hAnsi="Times New Roman" w:cs="Times New Roman"/>
                <w:sz w:val="24"/>
                <w:szCs w:val="24"/>
                <w:lang w:eastAsia="ru-RU"/>
              </w:rPr>
            </w:pPr>
            <w:r w:rsidRPr="002C08C8">
              <w:rPr>
                <w:rFonts w:ascii="Arial" w:eastAsia="Times New Roman" w:hAnsi="Arial" w:cs="Arial"/>
                <w:i/>
                <w:iCs/>
                <w:sz w:val="20"/>
                <w:szCs w:val="20"/>
                <w:shd w:val="clear" w:color="auto" w:fill="FFFFCC"/>
                <w:lang w:eastAsia="ru-RU"/>
              </w:rPr>
              <w:br/>
              <w:t>05.10.2021</w:t>
            </w:r>
          </w:p>
        </w:tc>
        <w:tc>
          <w:tcPr>
            <w:tcW w:w="5545"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П.П. Ивакина</w:t>
            </w:r>
          </w:p>
        </w:tc>
      </w:tr>
      <w:tr w:rsidR="002C08C8" w:rsidRPr="002C08C8" w:rsidTr="002C08C8">
        <w:tc>
          <w:tcPr>
            <w:tcW w:w="8252" w:type="dxa"/>
            <w:tcMar>
              <w:top w:w="75" w:type="dxa"/>
              <w:left w:w="75" w:type="dxa"/>
              <w:bottom w:w="75" w:type="dxa"/>
              <w:right w:w="75" w:type="dxa"/>
            </w:tcMar>
            <w:vAlign w:val="cente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&lt;...&gt;</w:t>
            </w:r>
          </w:p>
        </w:tc>
        <w:tc>
          <w:tcPr>
            <w:tcW w:w="4788" w:type="dxa"/>
            <w:tcMar>
              <w:top w:w="75" w:type="dxa"/>
              <w:left w:w="75" w:type="dxa"/>
              <w:bottom w:w="75" w:type="dxa"/>
              <w:right w:w="75" w:type="dxa"/>
            </w:tcMar>
            <w:vAlign w:val="cente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5545" w:type="dxa"/>
            <w:tcMar>
              <w:top w:w="75" w:type="dxa"/>
              <w:left w:w="75" w:type="dxa"/>
              <w:bottom w:w="75" w:type="dxa"/>
              <w:right w:w="75" w:type="dxa"/>
            </w:tcMar>
            <w:vAlign w:val="center"/>
            <w:hideMark/>
          </w:tcPr>
          <w:p w:rsidR="002C08C8" w:rsidRPr="002C08C8" w:rsidRDefault="002C08C8" w:rsidP="002C08C8">
            <w:pPr>
              <w:spacing w:after="0" w:line="240" w:lineRule="auto"/>
              <w:rPr>
                <w:rFonts w:ascii="Arial" w:eastAsia="Times New Roman" w:hAnsi="Arial" w:cs="Arial"/>
                <w:sz w:val="20"/>
                <w:szCs w:val="20"/>
                <w:lang w:eastAsia="ru-RU"/>
              </w:rPr>
            </w:pPr>
          </w:p>
        </w:tc>
      </w:tr>
    </w:tbl>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В дело № </w:t>
      </w:r>
      <w:r w:rsidRPr="002C08C8">
        <w:rPr>
          <w:rFonts w:ascii="Arial" w:eastAsia="Times New Roman" w:hAnsi="Arial" w:cs="Arial"/>
          <w:i/>
          <w:iCs/>
          <w:color w:val="222222"/>
          <w:sz w:val="21"/>
          <w:szCs w:val="21"/>
          <w:shd w:val="clear" w:color="auto" w:fill="FFFFCC"/>
          <w:lang w:eastAsia="ru-RU"/>
        </w:rPr>
        <w:t>03-12</w:t>
      </w:r>
      <w:r w:rsidRPr="002C08C8">
        <w:rPr>
          <w:rFonts w:ascii="Arial" w:eastAsia="Times New Roman" w:hAnsi="Arial" w:cs="Arial"/>
          <w:color w:val="222222"/>
          <w:sz w:val="21"/>
          <w:szCs w:val="21"/>
          <w:lang w:eastAsia="ru-RU"/>
        </w:rPr>
        <w:t> за 20</w:t>
      </w:r>
      <w:r w:rsidRPr="002C08C8">
        <w:rPr>
          <w:rFonts w:ascii="Arial" w:eastAsia="Times New Roman" w:hAnsi="Arial" w:cs="Arial"/>
          <w:i/>
          <w:iCs/>
          <w:color w:val="222222"/>
          <w:sz w:val="21"/>
          <w:szCs w:val="21"/>
          <w:shd w:val="clear" w:color="auto" w:fill="FFFFCC"/>
          <w:lang w:eastAsia="ru-RU"/>
        </w:rPr>
        <w:t>21</w:t>
      </w:r>
      <w:r w:rsidRPr="002C08C8">
        <w:rPr>
          <w:rFonts w:ascii="Arial" w:eastAsia="Times New Roman" w:hAnsi="Arial" w:cs="Arial"/>
          <w:color w:val="222222"/>
          <w:sz w:val="21"/>
          <w:szCs w:val="21"/>
          <w:lang w:eastAsia="ru-RU"/>
        </w:rPr>
        <w:t> год</w:t>
      </w:r>
    </w:p>
    <w:p w:rsidR="002C08C8" w:rsidRPr="002C08C8" w:rsidRDefault="002C08C8" w:rsidP="002C08C8">
      <w:pPr>
        <w:spacing w:after="0" w:line="240" w:lineRule="auto"/>
        <w:rPr>
          <w:rFonts w:ascii="Times New Roman" w:eastAsia="Times New Roman" w:hAnsi="Times New Roman" w:cs="Times New Roman"/>
          <w:i/>
          <w:iCs/>
          <w:sz w:val="24"/>
          <w:szCs w:val="24"/>
          <w:shd w:val="clear" w:color="auto" w:fill="FFFFCC"/>
          <w:lang w:eastAsia="ru-RU"/>
        </w:rPr>
      </w:pPr>
      <w:r w:rsidRPr="002C08C8">
        <w:rPr>
          <w:rFonts w:ascii="Times New Roman" w:eastAsia="Times New Roman" w:hAnsi="Times New Roman" w:cs="Times New Roman"/>
          <w:sz w:val="24"/>
          <w:szCs w:val="24"/>
          <w:lang w:eastAsia="ru-RU"/>
        </w:rPr>
        <w:br/>
      </w:r>
      <w:r w:rsidRPr="002C08C8">
        <w:rPr>
          <w:rFonts w:ascii="Times New Roman" w:eastAsia="Times New Roman" w:hAnsi="Times New Roman" w:cs="Times New Roman"/>
          <w:i/>
          <w:iCs/>
          <w:sz w:val="24"/>
          <w:szCs w:val="24"/>
          <w:shd w:val="clear" w:color="auto" w:fill="FFFFCC"/>
          <w:lang w:eastAsia="ru-RU"/>
        </w:rPr>
        <w:t>Секретарь</w:t>
      </w:r>
    </w:p>
    <w:p w:rsidR="002C08C8" w:rsidRPr="002C08C8" w:rsidRDefault="002C08C8" w:rsidP="002C08C8">
      <w:pPr>
        <w:spacing w:after="0" w:line="240" w:lineRule="auto"/>
        <w:rPr>
          <w:rFonts w:ascii="Times New Roman" w:eastAsia="Times New Roman" w:hAnsi="Times New Roman" w:cs="Times New Roman"/>
          <w:i/>
          <w:iCs/>
          <w:sz w:val="24"/>
          <w:szCs w:val="24"/>
          <w:shd w:val="clear" w:color="auto" w:fill="FFFFCC"/>
          <w:lang w:eastAsia="ru-RU"/>
        </w:rPr>
      </w:pPr>
      <w:r w:rsidRPr="002C08C8">
        <w:rPr>
          <w:rFonts w:ascii="Times New Roman" w:eastAsia="Times New Roman" w:hAnsi="Times New Roman" w:cs="Times New Roman"/>
          <w:i/>
          <w:iCs/>
          <w:sz w:val="24"/>
          <w:szCs w:val="24"/>
          <w:shd w:val="clear" w:color="auto" w:fill="FFFFCC"/>
          <w:lang w:eastAsia="ru-RU"/>
        </w:rPr>
        <w:br/>
        <w:t>Сидорова</w:t>
      </w:r>
    </w:p>
    <w:p w:rsidR="002C08C8" w:rsidRPr="002C08C8" w:rsidRDefault="002C08C8" w:rsidP="002C08C8">
      <w:pPr>
        <w:spacing w:after="0" w:line="240" w:lineRule="auto"/>
        <w:rPr>
          <w:rFonts w:ascii="Times New Roman" w:eastAsia="Times New Roman" w:hAnsi="Times New Roman" w:cs="Times New Roman"/>
          <w:sz w:val="24"/>
          <w:szCs w:val="24"/>
          <w:lang w:eastAsia="ru-RU"/>
        </w:rPr>
      </w:pPr>
      <w:r w:rsidRPr="002C08C8">
        <w:rPr>
          <w:rFonts w:ascii="Times New Roman" w:eastAsia="Times New Roman" w:hAnsi="Times New Roman" w:cs="Times New Roman"/>
          <w:i/>
          <w:iCs/>
          <w:sz w:val="24"/>
          <w:szCs w:val="24"/>
          <w:shd w:val="clear" w:color="auto" w:fill="FFFFCC"/>
          <w:lang w:eastAsia="ru-RU"/>
        </w:rPr>
        <w:br/>
        <w:t>29.12.2021</w:t>
      </w:r>
    </w:p>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217"/>
        <w:gridCol w:w="5288"/>
      </w:tblGrid>
      <w:tr w:rsidR="002C08C8" w:rsidRPr="002C08C8" w:rsidTr="002C08C8">
        <w:tc>
          <w:tcPr>
            <w:tcW w:w="9378" w:type="dxa"/>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9378"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t>Приложение 1</w:t>
            </w:r>
          </w:p>
          <w:p w:rsidR="002C08C8" w:rsidRPr="002C08C8" w:rsidRDefault="002C08C8" w:rsidP="002C08C8">
            <w:pPr>
              <w:spacing w:after="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br/>
              <w:t>к приказу </w:t>
            </w:r>
            <w:r w:rsidRPr="002C08C8">
              <w:rPr>
                <w:rFonts w:ascii="Arial" w:eastAsia="Times New Roman" w:hAnsi="Arial" w:cs="Arial"/>
                <w:i/>
                <w:iCs/>
                <w:sz w:val="20"/>
                <w:szCs w:val="20"/>
                <w:shd w:val="clear" w:color="auto" w:fill="FFFFCC"/>
                <w:lang w:eastAsia="ru-RU"/>
              </w:rPr>
              <w:t>МБОУ Школа № 3</w:t>
            </w:r>
          </w:p>
          <w:p w:rsidR="002C08C8" w:rsidRPr="002C08C8" w:rsidRDefault="002C08C8" w:rsidP="002C08C8">
            <w:pPr>
              <w:spacing w:after="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br/>
              <w:t>от </w:t>
            </w:r>
            <w:r w:rsidRPr="002C08C8">
              <w:rPr>
                <w:rFonts w:ascii="Arial" w:eastAsia="Times New Roman" w:hAnsi="Arial" w:cs="Arial"/>
                <w:i/>
                <w:iCs/>
                <w:sz w:val="20"/>
                <w:szCs w:val="20"/>
                <w:shd w:val="clear" w:color="auto" w:fill="FFFFCC"/>
                <w:lang w:eastAsia="ru-RU"/>
              </w:rPr>
              <w:t>04.10.2021</w:t>
            </w:r>
            <w:r w:rsidRPr="002C08C8">
              <w:rPr>
                <w:rFonts w:ascii="Arial" w:eastAsia="Times New Roman" w:hAnsi="Arial" w:cs="Arial"/>
                <w:sz w:val="20"/>
                <w:szCs w:val="20"/>
                <w:lang w:eastAsia="ru-RU"/>
              </w:rPr>
              <w:t> № </w:t>
            </w:r>
            <w:r w:rsidRPr="002C08C8">
              <w:rPr>
                <w:rFonts w:ascii="Arial" w:eastAsia="Times New Roman" w:hAnsi="Arial" w:cs="Arial"/>
                <w:i/>
                <w:iCs/>
                <w:sz w:val="20"/>
                <w:szCs w:val="20"/>
                <w:shd w:val="clear" w:color="auto" w:fill="FFFFCC"/>
                <w:lang w:eastAsia="ru-RU"/>
              </w:rPr>
              <w:t>937</w:t>
            </w:r>
          </w:p>
        </w:tc>
      </w:tr>
    </w:tbl>
    <w:p w:rsidR="002C08C8" w:rsidRPr="002C08C8" w:rsidRDefault="002C08C8" w:rsidP="002C08C8">
      <w:pPr>
        <w:spacing w:after="150" w:line="240" w:lineRule="auto"/>
        <w:jc w:val="center"/>
        <w:rPr>
          <w:rFonts w:ascii="Times New Roman" w:eastAsia="Times New Roman" w:hAnsi="Times New Roman" w:cs="Times New Roman"/>
          <w:b/>
          <w:bCs/>
          <w:sz w:val="24"/>
          <w:szCs w:val="24"/>
          <w:lang w:eastAsia="ru-RU"/>
        </w:rPr>
      </w:pPr>
      <w:r w:rsidRPr="002C08C8">
        <w:rPr>
          <w:rFonts w:ascii="Arial" w:eastAsia="Times New Roman" w:hAnsi="Arial" w:cs="Arial"/>
          <w:b/>
          <w:bCs/>
          <w:color w:val="222222"/>
          <w:sz w:val="21"/>
          <w:szCs w:val="21"/>
          <w:lang w:eastAsia="ru-RU"/>
        </w:rPr>
        <w:t>План ввода обучения по ФГОС НОО – 2021, ФГОС ООО – 2021</w:t>
      </w:r>
    </w:p>
    <w:p w:rsidR="002C08C8" w:rsidRPr="002C08C8" w:rsidRDefault="002C08C8" w:rsidP="002C08C8">
      <w:pPr>
        <w:spacing w:after="0" w:line="240" w:lineRule="auto"/>
        <w:rPr>
          <w:rFonts w:ascii="Times New Roman" w:eastAsia="Times New Roman" w:hAnsi="Times New Roman" w:cs="Times New Roman"/>
          <w:sz w:val="24"/>
          <w:szCs w:val="24"/>
          <w:lang w:eastAsia="ru-RU"/>
        </w:rPr>
      </w:pPr>
      <w:r w:rsidRPr="002C08C8">
        <w:rPr>
          <w:rFonts w:ascii="Times New Roman" w:eastAsia="Times New Roman" w:hAnsi="Times New Roman" w:cs="Times New Roman"/>
          <w:b/>
          <w:bCs/>
          <w:sz w:val="24"/>
          <w:szCs w:val="24"/>
          <w:lang w:eastAsia="ru-RU"/>
        </w:rPr>
        <w:br/>
        <w:t>на </w:t>
      </w:r>
      <w:r w:rsidRPr="002C08C8">
        <w:rPr>
          <w:rFonts w:ascii="Times New Roman" w:eastAsia="Times New Roman" w:hAnsi="Times New Roman" w:cs="Times New Roman"/>
          <w:b/>
          <w:bCs/>
          <w:i/>
          <w:iCs/>
          <w:sz w:val="24"/>
          <w:szCs w:val="24"/>
          <w:shd w:val="clear" w:color="auto" w:fill="FFFFCC"/>
          <w:lang w:eastAsia="ru-RU"/>
        </w:rPr>
        <w:t>2021–2027</w:t>
      </w:r>
      <w:r w:rsidRPr="002C08C8">
        <w:rPr>
          <w:rFonts w:ascii="Times New Roman" w:eastAsia="Times New Roman" w:hAnsi="Times New Roman" w:cs="Times New Roman"/>
          <w:b/>
          <w:bCs/>
          <w:sz w:val="24"/>
          <w:szCs w:val="24"/>
          <w:lang w:eastAsia="ru-RU"/>
        </w:rPr>
        <w:t> годы</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421"/>
        <w:gridCol w:w="1542"/>
        <w:gridCol w:w="2457"/>
        <w:gridCol w:w="2085"/>
      </w:tblGrid>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jc w:val="center"/>
              <w:rPr>
                <w:rFonts w:ascii="Arial" w:eastAsia="Times New Roman" w:hAnsi="Arial" w:cs="Arial"/>
                <w:sz w:val="20"/>
                <w:szCs w:val="20"/>
                <w:lang w:eastAsia="ru-RU"/>
              </w:rPr>
            </w:pPr>
            <w:r w:rsidRPr="002C08C8">
              <w:rPr>
                <w:rFonts w:ascii="Arial" w:eastAsia="Times New Roman" w:hAnsi="Arial" w:cs="Arial"/>
                <w:b/>
                <w:bCs/>
                <w:sz w:val="20"/>
                <w:szCs w:val="20"/>
                <w:lang w:eastAsia="ru-RU"/>
              </w:rPr>
              <w:t>Мероприятие</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jc w:val="center"/>
              <w:rPr>
                <w:rFonts w:ascii="Arial" w:eastAsia="Times New Roman" w:hAnsi="Arial" w:cs="Arial"/>
                <w:sz w:val="20"/>
                <w:szCs w:val="20"/>
                <w:lang w:eastAsia="ru-RU"/>
              </w:rPr>
            </w:pPr>
            <w:r w:rsidRPr="002C08C8">
              <w:rPr>
                <w:rFonts w:ascii="Arial" w:eastAsia="Times New Roman" w:hAnsi="Arial" w:cs="Arial"/>
                <w:b/>
                <w:bCs/>
                <w:sz w:val="20"/>
                <w:szCs w:val="20"/>
                <w:lang w:eastAsia="ru-RU"/>
              </w:rPr>
              <w:t>Срок</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jc w:val="center"/>
              <w:rPr>
                <w:rFonts w:ascii="Arial" w:eastAsia="Times New Roman" w:hAnsi="Arial" w:cs="Arial"/>
                <w:sz w:val="20"/>
                <w:szCs w:val="20"/>
                <w:lang w:eastAsia="ru-RU"/>
              </w:rPr>
            </w:pPr>
            <w:r w:rsidRPr="002C08C8">
              <w:rPr>
                <w:rFonts w:ascii="Arial" w:eastAsia="Times New Roman" w:hAnsi="Arial" w:cs="Arial"/>
                <w:b/>
                <w:bCs/>
                <w:sz w:val="20"/>
                <w:szCs w:val="20"/>
                <w:lang w:eastAsia="ru-RU"/>
              </w:rPr>
              <w:t>Исполнитель</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jc w:val="center"/>
              <w:rPr>
                <w:rFonts w:ascii="Arial" w:eastAsia="Times New Roman" w:hAnsi="Arial" w:cs="Arial"/>
                <w:sz w:val="20"/>
                <w:szCs w:val="20"/>
                <w:lang w:eastAsia="ru-RU"/>
              </w:rPr>
            </w:pPr>
            <w:r w:rsidRPr="002C08C8">
              <w:rPr>
                <w:rFonts w:ascii="Arial" w:eastAsia="Times New Roman" w:hAnsi="Arial" w:cs="Arial"/>
                <w:b/>
                <w:bCs/>
                <w:sz w:val="20"/>
                <w:szCs w:val="20"/>
                <w:lang w:eastAsia="ru-RU"/>
              </w:rPr>
              <w:t>Результат</w:t>
            </w:r>
          </w:p>
        </w:tc>
      </w:tr>
      <w:tr w:rsidR="002C08C8" w:rsidRPr="002C08C8" w:rsidTr="002C08C8">
        <w:tc>
          <w:tcPr>
            <w:tcW w:w="1874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b/>
                <w:bCs/>
                <w:i/>
                <w:iCs/>
                <w:sz w:val="20"/>
                <w:szCs w:val="20"/>
                <w:shd w:val="clear" w:color="auto" w:fill="FFFFCC"/>
                <w:lang w:eastAsia="ru-RU"/>
              </w:rPr>
              <w:t>1.Организационно-методическое обеспечение</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Провести классное родительское собрание в 1–4-х классах. Предложить родителям (законным представителям) дать письменное согласие на обучение детей по ФГОС НОО – 2021</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До 21.10.2021</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Классные руководители 1–4-х классов</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Протокол, письменные согласия</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Провести классное родительское собрание в 5–9-х классах. Предложить родителям (законным представителям) дать письменное согласие на обучение детей по ФГОС ООО – 2021</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До 21.10.2021</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Классные руководители 5–9-х классов</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Протокол, письменные согласия</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lastRenderedPageBreak/>
              <w:t>Запросить от совершеннолетних обучающихся письменные согласия на обучение по ФГОС ООО – 2021</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До 21.10.2021</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Классные руководители 5–9-х классов</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Письменные согласия</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 xml:space="preserve">Проанализировать полученные согласия родителей. Определить возможность введения обучения по ФГОС НОО – 2021 и ФГОС ООО – 2021 </w:t>
            </w:r>
            <w:proofErr w:type="gramStart"/>
            <w:r w:rsidRPr="002C08C8">
              <w:rPr>
                <w:rFonts w:ascii="Arial" w:eastAsia="Times New Roman" w:hAnsi="Arial" w:cs="Arial"/>
                <w:i/>
                <w:iCs/>
                <w:sz w:val="20"/>
                <w:szCs w:val="20"/>
                <w:shd w:val="clear" w:color="auto" w:fill="FFFFCC"/>
                <w:lang w:eastAsia="ru-RU"/>
              </w:rPr>
              <w:t>для</w:t>
            </w:r>
            <w:proofErr w:type="gramEnd"/>
            <w:r w:rsidRPr="002C08C8">
              <w:rPr>
                <w:rFonts w:ascii="Arial" w:eastAsia="Times New Roman" w:hAnsi="Arial" w:cs="Arial"/>
                <w:i/>
                <w:iCs/>
                <w:sz w:val="20"/>
                <w:szCs w:val="20"/>
                <w:shd w:val="clear" w:color="auto" w:fill="FFFFCC"/>
                <w:lang w:eastAsia="ru-RU"/>
              </w:rPr>
              <w:t xml:space="preserve"> обучающихся, зачисленных до 16.07.2021</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До 29.19.2021</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Рабочая группа</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Аналитическая справка</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Направить учителей 1–9-х классов на повышение квалификации</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Февраль–март 2022 года</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Директор</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Приказ, документы о повышении квалификации</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Провести инвентаризацию материально-технической базы школы для введения обучения по ФГОС НОО – 2021 и ФГОС ООО – 2021</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Ноябрь 2021 года</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Инвентаризационная комиссия</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Материалы инвентаризации (</w:t>
            </w:r>
            <w:proofErr w:type="spellStart"/>
            <w:r w:rsidRPr="002C08C8">
              <w:rPr>
                <w:rFonts w:ascii="Arial" w:eastAsia="Times New Roman" w:hAnsi="Arial" w:cs="Arial"/>
                <w:i/>
                <w:iCs/>
                <w:sz w:val="20"/>
                <w:szCs w:val="20"/>
                <w:shd w:val="clear" w:color="auto" w:fill="FFFFCC"/>
                <w:lang w:eastAsia="ru-RU"/>
              </w:rPr>
              <w:t>справки</w:t>
            </w:r>
            <w:proofErr w:type="gramStart"/>
            <w:r w:rsidRPr="002C08C8">
              <w:rPr>
                <w:rFonts w:ascii="Arial" w:eastAsia="Times New Roman" w:hAnsi="Arial" w:cs="Arial"/>
                <w:i/>
                <w:iCs/>
                <w:sz w:val="20"/>
                <w:szCs w:val="20"/>
                <w:shd w:val="clear" w:color="auto" w:fill="FFFFCC"/>
                <w:lang w:eastAsia="ru-RU"/>
              </w:rPr>
              <w:t>,о</w:t>
            </w:r>
            <w:proofErr w:type="gramEnd"/>
            <w:r w:rsidRPr="002C08C8">
              <w:rPr>
                <w:rFonts w:ascii="Arial" w:eastAsia="Times New Roman" w:hAnsi="Arial" w:cs="Arial"/>
                <w:i/>
                <w:iCs/>
                <w:sz w:val="20"/>
                <w:szCs w:val="20"/>
                <w:shd w:val="clear" w:color="auto" w:fill="FFFFCC"/>
                <w:lang w:eastAsia="ru-RU"/>
              </w:rPr>
              <w:t>писи</w:t>
            </w:r>
            <w:proofErr w:type="spellEnd"/>
            <w:r w:rsidRPr="002C08C8">
              <w:rPr>
                <w:rFonts w:ascii="Arial" w:eastAsia="Times New Roman" w:hAnsi="Arial" w:cs="Arial"/>
                <w:i/>
                <w:iCs/>
                <w:sz w:val="20"/>
                <w:szCs w:val="20"/>
                <w:shd w:val="clear" w:color="auto" w:fill="FFFFCC"/>
                <w:lang w:eastAsia="ru-RU"/>
              </w:rPr>
              <w:t> и т. п.)</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Провести педагогические советы, посвященные вопросам подготовки к введению и реализации</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Март и август 2022, август 2023, 2024, 2025, 2026 годов</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Рабочая группа, педагоги</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Протокол</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Обеспечить консультационную помощь педагогам по вопросам применения ФГОС НОО – 2021 и ФГОС ООО – 2021 при обучении обучающихся</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Весь период реализации плана</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Рабочая группа</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Рекомендации, методические материалы и т. п.</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Заключить договоры о сетевой форме реализации ООП НОО и ООП ООО</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2022–2027 годы</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Директор</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Договоры</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Привести материально-технические ресурсы в соответствие с требованиями ФГОС НОО – 2021 и ФГОС ООО – 2021</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2021–2026 годы</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Директор</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Отчет</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&lt;...&gt;</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r>
      <w:tr w:rsidR="002C08C8" w:rsidRPr="002C08C8" w:rsidTr="002C08C8">
        <w:tc>
          <w:tcPr>
            <w:tcW w:w="1874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b/>
                <w:bCs/>
                <w:i/>
                <w:iCs/>
                <w:sz w:val="20"/>
                <w:szCs w:val="20"/>
                <w:shd w:val="clear" w:color="auto" w:fill="FFFFCC"/>
                <w:lang w:eastAsia="ru-RU"/>
              </w:rPr>
              <w:t>2. Нормативно-правовое обеспечение</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Актуализировать программу развития из-за норм ФГОС НОО – 2021 и ФГОС ООО – 2021</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Октябрь–декабрь 2021 года</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Директор</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Обновленная программа развития</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lastRenderedPageBreak/>
              <w:t>Разработать ООП НОО в соответствии с ФГОС НОО – 2021 и примерной образовательной программой</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До 01.04.2022</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Рабочая группа</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ООП НОО</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Август 2023, 2024, 2025, 2026 годов</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Рабочая группа</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Приказ о внесении изменений в ООП НОО</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Разработать ООП ООО в соответствии с ФГОС ООО – 2021 и примерной образовательной программой</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До 01.06.2022</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Рабочая группа</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ООП ООО</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Август 2023, 2024, 2025, 2026, 2027 годов</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Рабочая группа</w:t>
            </w: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Приказ о внесении изменений в ООП ООО</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&lt;...&gt;</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r>
      <w:tr w:rsidR="002C08C8" w:rsidRPr="002C08C8" w:rsidTr="002C08C8">
        <w:tc>
          <w:tcPr>
            <w:tcW w:w="1874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b/>
                <w:bCs/>
                <w:i/>
                <w:iCs/>
                <w:sz w:val="20"/>
                <w:szCs w:val="20"/>
                <w:shd w:val="clear" w:color="auto" w:fill="FFFFCC"/>
                <w:lang w:eastAsia="ru-RU"/>
              </w:rPr>
              <w:t>3. Информационно-аналитическое обеспечение</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Разместить ФГОС НОО – 2021 и ООП НОО на сайте школы</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До 01.04.2022</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proofErr w:type="gramStart"/>
            <w:r w:rsidRPr="002C08C8">
              <w:rPr>
                <w:rFonts w:ascii="Arial" w:eastAsia="Times New Roman" w:hAnsi="Arial" w:cs="Arial"/>
                <w:i/>
                <w:iCs/>
                <w:sz w:val="20"/>
                <w:szCs w:val="20"/>
                <w:shd w:val="clear" w:color="auto" w:fill="FFFFCC"/>
                <w:lang w:eastAsia="ru-RU"/>
              </w:rPr>
              <w:t>Ответственный за школьный сайт</w:t>
            </w:r>
            <w:proofErr w:type="gramEnd"/>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Информация на сайте</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Разместить ФГОС ООО – 2021 и ООП ООО на сайте школы</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До 01.06.2022</w:t>
            </w: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proofErr w:type="gramStart"/>
            <w:r w:rsidRPr="002C08C8">
              <w:rPr>
                <w:rFonts w:ascii="Arial" w:eastAsia="Times New Roman" w:hAnsi="Arial" w:cs="Arial"/>
                <w:i/>
                <w:iCs/>
                <w:sz w:val="20"/>
                <w:szCs w:val="20"/>
                <w:shd w:val="clear" w:color="auto" w:fill="FFFFCC"/>
                <w:lang w:eastAsia="ru-RU"/>
              </w:rPr>
              <w:t>Ответственный за школьный сайт</w:t>
            </w:r>
            <w:proofErr w:type="gramEnd"/>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Информация на сайте</w:t>
            </w:r>
          </w:p>
        </w:tc>
      </w:tr>
      <w:tr w:rsidR="002C08C8" w:rsidRPr="002C08C8" w:rsidTr="002C08C8">
        <w:tc>
          <w:tcPr>
            <w:tcW w:w="77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i/>
                <w:iCs/>
                <w:sz w:val="20"/>
                <w:szCs w:val="20"/>
                <w:shd w:val="clear" w:color="auto" w:fill="FFFFCC"/>
                <w:lang w:eastAsia="ru-RU"/>
              </w:rPr>
              <w:t>&lt;...&gt;</w:t>
            </w:r>
          </w:p>
        </w:tc>
        <w:tc>
          <w:tcPr>
            <w:tcW w:w="31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3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39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r>
    </w:tbl>
    <w:p w:rsidR="002C08C8" w:rsidRPr="002C08C8" w:rsidRDefault="002C08C8" w:rsidP="002C08C8">
      <w:pPr>
        <w:spacing w:after="0" w:line="240" w:lineRule="auto"/>
        <w:rPr>
          <w:rFonts w:ascii="Arial" w:eastAsia="Times New Roman" w:hAnsi="Arial" w:cs="Arial"/>
          <w:vanish/>
          <w:color w:val="222222"/>
          <w:sz w:val="21"/>
          <w:szCs w:val="21"/>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217"/>
        <w:gridCol w:w="5288"/>
      </w:tblGrid>
      <w:tr w:rsidR="002C08C8" w:rsidRPr="002C08C8" w:rsidTr="002C08C8">
        <w:tc>
          <w:tcPr>
            <w:tcW w:w="9378" w:type="dxa"/>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9378"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t>Приложение 2</w:t>
            </w:r>
          </w:p>
          <w:p w:rsidR="002C08C8" w:rsidRPr="002C08C8" w:rsidRDefault="002C08C8" w:rsidP="002C08C8">
            <w:pPr>
              <w:spacing w:after="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br/>
              <w:t>к приказу </w:t>
            </w:r>
            <w:r w:rsidRPr="002C08C8">
              <w:rPr>
                <w:rFonts w:ascii="Arial" w:eastAsia="Times New Roman" w:hAnsi="Arial" w:cs="Arial"/>
                <w:i/>
                <w:iCs/>
                <w:sz w:val="20"/>
                <w:szCs w:val="20"/>
                <w:shd w:val="clear" w:color="auto" w:fill="FFFFCC"/>
                <w:lang w:eastAsia="ru-RU"/>
              </w:rPr>
              <w:t>МБОУ Школа № 3</w:t>
            </w:r>
          </w:p>
          <w:p w:rsidR="002C08C8" w:rsidRPr="002C08C8" w:rsidRDefault="002C08C8" w:rsidP="002C08C8">
            <w:pPr>
              <w:spacing w:after="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br/>
              <w:t>от </w:t>
            </w:r>
            <w:r w:rsidRPr="002C08C8">
              <w:rPr>
                <w:rFonts w:ascii="Arial" w:eastAsia="Times New Roman" w:hAnsi="Arial" w:cs="Arial"/>
                <w:i/>
                <w:iCs/>
                <w:sz w:val="20"/>
                <w:szCs w:val="20"/>
                <w:shd w:val="clear" w:color="auto" w:fill="FFFFCC"/>
                <w:lang w:eastAsia="ru-RU"/>
              </w:rPr>
              <w:t>04.10.2021</w:t>
            </w:r>
            <w:r w:rsidRPr="002C08C8">
              <w:rPr>
                <w:rFonts w:ascii="Arial" w:eastAsia="Times New Roman" w:hAnsi="Arial" w:cs="Arial"/>
                <w:sz w:val="20"/>
                <w:szCs w:val="20"/>
                <w:lang w:eastAsia="ru-RU"/>
              </w:rPr>
              <w:t> № </w:t>
            </w:r>
            <w:r w:rsidRPr="002C08C8">
              <w:rPr>
                <w:rFonts w:ascii="Arial" w:eastAsia="Times New Roman" w:hAnsi="Arial" w:cs="Arial"/>
                <w:i/>
                <w:iCs/>
                <w:sz w:val="20"/>
                <w:szCs w:val="20"/>
                <w:shd w:val="clear" w:color="auto" w:fill="FFFFCC"/>
                <w:lang w:eastAsia="ru-RU"/>
              </w:rPr>
              <w:t>937</w:t>
            </w:r>
          </w:p>
        </w:tc>
      </w:tr>
    </w:tbl>
    <w:p w:rsidR="002C08C8" w:rsidRPr="002C08C8" w:rsidRDefault="002C08C8" w:rsidP="002C08C8">
      <w:pPr>
        <w:spacing w:after="150" w:line="240" w:lineRule="auto"/>
        <w:jc w:val="center"/>
        <w:rPr>
          <w:rFonts w:ascii="Times New Roman" w:eastAsia="Times New Roman" w:hAnsi="Times New Roman" w:cs="Times New Roman"/>
          <w:i/>
          <w:iCs/>
          <w:sz w:val="24"/>
          <w:szCs w:val="24"/>
          <w:shd w:val="clear" w:color="auto" w:fill="FFFFCC"/>
          <w:lang w:eastAsia="ru-RU"/>
        </w:rPr>
      </w:pPr>
      <w:r w:rsidRPr="002C08C8">
        <w:rPr>
          <w:rFonts w:ascii="Arial" w:eastAsia="Times New Roman" w:hAnsi="Arial" w:cs="Arial"/>
          <w:i/>
          <w:iCs/>
          <w:color w:val="222222"/>
          <w:sz w:val="21"/>
          <w:szCs w:val="21"/>
          <w:shd w:val="clear" w:color="auto" w:fill="FFFFCC"/>
          <w:lang w:eastAsia="ru-RU"/>
        </w:rPr>
        <w:t>Муниципальное бюджетное общеобразовательное учреждение</w:t>
      </w:r>
    </w:p>
    <w:p w:rsidR="002C08C8" w:rsidRPr="002C08C8" w:rsidRDefault="002C08C8" w:rsidP="002C08C8">
      <w:pPr>
        <w:spacing w:after="0" w:line="240" w:lineRule="auto"/>
        <w:rPr>
          <w:rFonts w:ascii="Times New Roman" w:eastAsia="Times New Roman" w:hAnsi="Times New Roman" w:cs="Times New Roman"/>
          <w:i/>
          <w:iCs/>
          <w:sz w:val="24"/>
          <w:szCs w:val="24"/>
          <w:shd w:val="clear" w:color="auto" w:fill="FFFFCC"/>
          <w:lang w:eastAsia="ru-RU"/>
        </w:rPr>
      </w:pPr>
      <w:r w:rsidRPr="002C08C8">
        <w:rPr>
          <w:rFonts w:ascii="Times New Roman" w:eastAsia="Times New Roman" w:hAnsi="Times New Roman" w:cs="Times New Roman"/>
          <w:i/>
          <w:iCs/>
          <w:sz w:val="24"/>
          <w:szCs w:val="24"/>
          <w:shd w:val="clear" w:color="auto" w:fill="FFFFCC"/>
          <w:lang w:eastAsia="ru-RU"/>
        </w:rPr>
        <w:br/>
        <w:t>«Школа № 3»</w:t>
      </w:r>
    </w:p>
    <w:p w:rsidR="002C08C8" w:rsidRPr="002C08C8" w:rsidRDefault="002C08C8" w:rsidP="002C08C8">
      <w:pPr>
        <w:spacing w:after="0" w:line="240" w:lineRule="auto"/>
        <w:rPr>
          <w:rFonts w:ascii="Times New Roman" w:eastAsia="Times New Roman" w:hAnsi="Times New Roman" w:cs="Times New Roman"/>
          <w:sz w:val="24"/>
          <w:szCs w:val="24"/>
          <w:lang w:eastAsia="ru-RU"/>
        </w:rPr>
      </w:pPr>
      <w:r w:rsidRPr="002C08C8">
        <w:rPr>
          <w:rFonts w:ascii="Times New Roman" w:eastAsia="Times New Roman" w:hAnsi="Times New Roman" w:cs="Times New Roman"/>
          <w:i/>
          <w:iCs/>
          <w:sz w:val="24"/>
          <w:szCs w:val="24"/>
          <w:shd w:val="clear" w:color="auto" w:fill="FFFFCC"/>
          <w:lang w:eastAsia="ru-RU"/>
        </w:rPr>
        <w:br/>
        <w:t>(МБОУ Школа № 3)</w:t>
      </w:r>
    </w:p>
    <w:tbl>
      <w:tblPr>
        <w:tblW w:w="5000" w:type="pct"/>
        <w:tblCellMar>
          <w:top w:w="15" w:type="dxa"/>
          <w:left w:w="15" w:type="dxa"/>
          <w:bottom w:w="15" w:type="dxa"/>
          <w:right w:w="15" w:type="dxa"/>
        </w:tblCellMar>
        <w:tblLook w:val="04A0" w:firstRow="1" w:lastRow="0" w:firstColumn="1" w:lastColumn="0" w:noHBand="0" w:noVBand="1"/>
      </w:tblPr>
      <w:tblGrid>
        <w:gridCol w:w="4471"/>
        <w:gridCol w:w="5034"/>
      </w:tblGrid>
      <w:tr w:rsidR="002C08C8" w:rsidRPr="002C08C8" w:rsidTr="002C08C8">
        <w:tc>
          <w:tcPr>
            <w:tcW w:w="9955" w:type="dxa"/>
            <w:tcMar>
              <w:top w:w="75" w:type="dxa"/>
              <w:left w:w="75" w:type="dxa"/>
              <w:bottom w:w="75" w:type="dxa"/>
              <w:right w:w="75" w:type="dxa"/>
            </w:tcMar>
            <w:hideMark/>
          </w:tcPr>
          <w:p w:rsidR="002C08C8" w:rsidRPr="002C08C8" w:rsidRDefault="002C08C8" w:rsidP="002C08C8">
            <w:pPr>
              <w:spacing w:after="0" w:line="240" w:lineRule="auto"/>
              <w:rPr>
                <w:rFonts w:ascii="Arial" w:eastAsia="Times New Roman" w:hAnsi="Arial" w:cs="Arial"/>
                <w:sz w:val="20"/>
                <w:szCs w:val="20"/>
                <w:lang w:eastAsia="ru-RU"/>
              </w:rPr>
            </w:pPr>
          </w:p>
        </w:tc>
        <w:tc>
          <w:tcPr>
            <w:tcW w:w="8801" w:type="dxa"/>
            <w:tcMar>
              <w:top w:w="75" w:type="dxa"/>
              <w:left w:w="75" w:type="dxa"/>
              <w:bottom w:w="75" w:type="dxa"/>
              <w:right w:w="75" w:type="dxa"/>
            </w:tcMar>
            <w:hideMark/>
          </w:tcPr>
          <w:p w:rsidR="002C08C8" w:rsidRPr="002C08C8" w:rsidRDefault="002C08C8" w:rsidP="002C08C8">
            <w:pPr>
              <w:spacing w:after="150" w:line="255" w:lineRule="atLeast"/>
              <w:rPr>
                <w:rFonts w:ascii="Arial" w:eastAsia="Times New Roman" w:hAnsi="Arial" w:cs="Arial"/>
                <w:sz w:val="20"/>
                <w:szCs w:val="20"/>
                <w:lang w:eastAsia="ru-RU"/>
              </w:rPr>
            </w:pPr>
            <w:r w:rsidRPr="002C08C8">
              <w:rPr>
                <w:rFonts w:ascii="Arial" w:eastAsia="Times New Roman" w:hAnsi="Arial" w:cs="Arial"/>
                <w:b/>
                <w:bCs/>
                <w:sz w:val="20"/>
                <w:szCs w:val="20"/>
                <w:lang w:eastAsia="ru-RU"/>
              </w:rPr>
              <w:t>УТВЕРЖДЕНО</w:t>
            </w:r>
          </w:p>
          <w:p w:rsidR="002C08C8" w:rsidRPr="002C08C8" w:rsidRDefault="002C08C8" w:rsidP="002C08C8">
            <w:pPr>
              <w:spacing w:after="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br/>
              <w:t>приказом </w:t>
            </w:r>
            <w:r w:rsidRPr="002C08C8">
              <w:rPr>
                <w:rFonts w:ascii="Arial" w:eastAsia="Times New Roman" w:hAnsi="Arial" w:cs="Arial"/>
                <w:i/>
                <w:iCs/>
                <w:sz w:val="20"/>
                <w:szCs w:val="20"/>
                <w:shd w:val="clear" w:color="auto" w:fill="FFFFCC"/>
                <w:lang w:eastAsia="ru-RU"/>
              </w:rPr>
              <w:t>МБОУ Школа № 3</w:t>
            </w:r>
          </w:p>
          <w:p w:rsidR="002C08C8" w:rsidRPr="002C08C8" w:rsidRDefault="002C08C8" w:rsidP="002C08C8">
            <w:pPr>
              <w:spacing w:after="0" w:line="255" w:lineRule="atLeast"/>
              <w:rPr>
                <w:rFonts w:ascii="Arial" w:eastAsia="Times New Roman" w:hAnsi="Arial" w:cs="Arial"/>
                <w:sz w:val="20"/>
                <w:szCs w:val="20"/>
                <w:lang w:eastAsia="ru-RU"/>
              </w:rPr>
            </w:pPr>
            <w:r w:rsidRPr="002C08C8">
              <w:rPr>
                <w:rFonts w:ascii="Arial" w:eastAsia="Times New Roman" w:hAnsi="Arial" w:cs="Arial"/>
                <w:sz w:val="20"/>
                <w:szCs w:val="20"/>
                <w:lang w:eastAsia="ru-RU"/>
              </w:rPr>
              <w:lastRenderedPageBreak/>
              <w:br/>
              <w:t>от </w:t>
            </w:r>
            <w:r w:rsidRPr="002C08C8">
              <w:rPr>
                <w:rFonts w:ascii="Arial" w:eastAsia="Times New Roman" w:hAnsi="Arial" w:cs="Arial"/>
                <w:i/>
                <w:iCs/>
                <w:sz w:val="20"/>
                <w:szCs w:val="20"/>
                <w:shd w:val="clear" w:color="auto" w:fill="FFFFCC"/>
                <w:lang w:eastAsia="ru-RU"/>
              </w:rPr>
              <w:t>04.10.2021</w:t>
            </w:r>
            <w:r w:rsidRPr="002C08C8">
              <w:rPr>
                <w:rFonts w:ascii="Arial" w:eastAsia="Times New Roman" w:hAnsi="Arial" w:cs="Arial"/>
                <w:sz w:val="20"/>
                <w:szCs w:val="20"/>
                <w:lang w:eastAsia="ru-RU"/>
              </w:rPr>
              <w:t> № </w:t>
            </w:r>
            <w:r w:rsidRPr="002C08C8">
              <w:rPr>
                <w:rFonts w:ascii="Arial" w:eastAsia="Times New Roman" w:hAnsi="Arial" w:cs="Arial"/>
                <w:i/>
                <w:iCs/>
                <w:sz w:val="20"/>
                <w:szCs w:val="20"/>
                <w:shd w:val="clear" w:color="auto" w:fill="FFFFCC"/>
                <w:lang w:eastAsia="ru-RU"/>
              </w:rPr>
              <w:t>937</w:t>
            </w:r>
          </w:p>
        </w:tc>
      </w:tr>
    </w:tbl>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b/>
          <w:bCs/>
          <w:color w:val="222222"/>
          <w:sz w:val="21"/>
          <w:szCs w:val="21"/>
          <w:lang w:eastAsia="ru-RU"/>
        </w:rPr>
        <w:lastRenderedPageBreak/>
        <w:t xml:space="preserve">Положение 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2C08C8">
        <w:rPr>
          <w:rFonts w:ascii="Arial" w:eastAsia="Times New Roman" w:hAnsi="Arial" w:cs="Arial"/>
          <w:b/>
          <w:bCs/>
          <w:color w:val="222222"/>
          <w:sz w:val="21"/>
          <w:szCs w:val="21"/>
          <w:lang w:eastAsia="ru-RU"/>
        </w:rPr>
        <w:t>Минпросвещения</w:t>
      </w:r>
      <w:proofErr w:type="spellEnd"/>
      <w:r w:rsidRPr="002C08C8">
        <w:rPr>
          <w:rFonts w:ascii="Arial" w:eastAsia="Times New Roman" w:hAnsi="Arial" w:cs="Arial"/>
          <w:b/>
          <w:bCs/>
          <w:color w:val="222222"/>
          <w:sz w:val="21"/>
          <w:szCs w:val="21"/>
          <w:lang w:eastAsia="ru-RU"/>
        </w:rPr>
        <w:t xml:space="preserve"> от 31.05.2021 № 286 и 287, обучения </w:t>
      </w:r>
      <w:proofErr w:type="gramStart"/>
      <w:r w:rsidRPr="002C08C8">
        <w:rPr>
          <w:rFonts w:ascii="Arial" w:eastAsia="Times New Roman" w:hAnsi="Arial" w:cs="Arial"/>
          <w:b/>
          <w:bCs/>
          <w:color w:val="222222"/>
          <w:sz w:val="21"/>
          <w:szCs w:val="21"/>
          <w:lang w:eastAsia="ru-RU"/>
        </w:rPr>
        <w:t>обучающихся</w:t>
      </w:r>
      <w:proofErr w:type="gramEnd"/>
      <w:r w:rsidRPr="002C08C8">
        <w:rPr>
          <w:rFonts w:ascii="Arial" w:eastAsia="Times New Roman" w:hAnsi="Arial" w:cs="Arial"/>
          <w:b/>
          <w:bCs/>
          <w:color w:val="222222"/>
          <w:sz w:val="21"/>
          <w:szCs w:val="21"/>
          <w:lang w:eastAsia="ru-RU"/>
        </w:rPr>
        <w:t> </w:t>
      </w:r>
      <w:r w:rsidRPr="002C08C8">
        <w:rPr>
          <w:rFonts w:ascii="Arial" w:eastAsia="Times New Roman" w:hAnsi="Arial" w:cs="Arial"/>
          <w:b/>
          <w:bCs/>
          <w:i/>
          <w:iCs/>
          <w:color w:val="222222"/>
          <w:sz w:val="21"/>
          <w:szCs w:val="21"/>
          <w:shd w:val="clear" w:color="auto" w:fill="FFFFCC"/>
          <w:lang w:eastAsia="ru-RU"/>
        </w:rPr>
        <w:t>МБОУ Школа № 3</w:t>
      </w:r>
    </w:p>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b/>
          <w:bCs/>
          <w:color w:val="222222"/>
          <w:sz w:val="21"/>
          <w:szCs w:val="21"/>
          <w:lang w:eastAsia="ru-RU"/>
        </w:rPr>
        <w:t>1. Общие положения</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 xml:space="preserve">1.1.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2C08C8">
        <w:rPr>
          <w:rFonts w:ascii="Arial" w:eastAsia="Times New Roman" w:hAnsi="Arial" w:cs="Arial"/>
          <w:color w:val="222222"/>
          <w:sz w:val="21"/>
          <w:szCs w:val="21"/>
          <w:lang w:eastAsia="ru-RU"/>
        </w:rPr>
        <w:t>Минпросвещения</w:t>
      </w:r>
      <w:proofErr w:type="spellEnd"/>
      <w:r w:rsidRPr="002C08C8">
        <w:rPr>
          <w:rFonts w:ascii="Arial" w:eastAsia="Times New Roman" w:hAnsi="Arial" w:cs="Arial"/>
          <w:color w:val="222222"/>
          <w:sz w:val="21"/>
          <w:szCs w:val="21"/>
          <w:lang w:eastAsia="ru-RU"/>
        </w:rPr>
        <w:t xml:space="preserve"> от 31.05.2021 № 286 и 287, обучения </w:t>
      </w:r>
      <w:proofErr w:type="gramStart"/>
      <w:r w:rsidRPr="002C08C8">
        <w:rPr>
          <w:rFonts w:ascii="Arial" w:eastAsia="Times New Roman" w:hAnsi="Arial" w:cs="Arial"/>
          <w:color w:val="222222"/>
          <w:sz w:val="21"/>
          <w:szCs w:val="21"/>
          <w:lang w:eastAsia="ru-RU"/>
        </w:rPr>
        <w:t>обучающихся</w:t>
      </w:r>
      <w:proofErr w:type="gramEnd"/>
      <w:r w:rsidRPr="002C08C8">
        <w:rPr>
          <w:rFonts w:ascii="Arial" w:eastAsia="Times New Roman" w:hAnsi="Arial" w:cs="Arial"/>
          <w:color w:val="222222"/>
          <w:sz w:val="21"/>
          <w:szCs w:val="21"/>
          <w:lang w:eastAsia="ru-RU"/>
        </w:rPr>
        <w:t> </w:t>
      </w:r>
      <w:r w:rsidRPr="002C08C8">
        <w:rPr>
          <w:rFonts w:ascii="Arial" w:eastAsia="Times New Roman" w:hAnsi="Arial" w:cs="Arial"/>
          <w:i/>
          <w:iCs/>
          <w:color w:val="222222"/>
          <w:sz w:val="21"/>
          <w:szCs w:val="21"/>
          <w:shd w:val="clear" w:color="auto" w:fill="FFFFCC"/>
          <w:lang w:eastAsia="ru-RU"/>
        </w:rPr>
        <w:t>МБОУ Школа № 3</w:t>
      </w:r>
      <w:r w:rsidRPr="002C08C8">
        <w:rPr>
          <w:rFonts w:ascii="Arial" w:eastAsia="Times New Roman" w:hAnsi="Arial" w:cs="Arial"/>
          <w:color w:val="222222"/>
          <w:sz w:val="21"/>
          <w:szCs w:val="21"/>
          <w:lang w:eastAsia="ru-RU"/>
        </w:rPr>
        <w:t> (далее – рабочая группа, ФГОС-2021).</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1.3. Настоящее положение вступает в силу с момента его утверждения и действует </w:t>
      </w:r>
      <w:r w:rsidRPr="002C08C8">
        <w:rPr>
          <w:rFonts w:ascii="Arial" w:eastAsia="Times New Roman" w:hAnsi="Arial" w:cs="Arial"/>
          <w:i/>
          <w:iCs/>
          <w:color w:val="222222"/>
          <w:sz w:val="21"/>
          <w:szCs w:val="21"/>
          <w:shd w:val="clear" w:color="auto" w:fill="FFFFCC"/>
          <w:lang w:eastAsia="ru-RU"/>
        </w:rPr>
        <w:t>до 31.05.2027</w:t>
      </w:r>
      <w:r w:rsidRPr="002C08C8">
        <w:rPr>
          <w:rFonts w:ascii="Arial" w:eastAsia="Times New Roman" w:hAnsi="Arial" w:cs="Arial"/>
          <w:color w:val="222222"/>
          <w:sz w:val="21"/>
          <w:szCs w:val="21"/>
          <w:lang w:eastAsia="ru-RU"/>
        </w:rPr>
        <w:t>.</w:t>
      </w:r>
    </w:p>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b/>
          <w:bCs/>
          <w:color w:val="222222"/>
          <w:sz w:val="21"/>
          <w:szCs w:val="21"/>
          <w:lang w:eastAsia="ru-RU"/>
        </w:rPr>
        <w:t>2. Цели и задачи рабочей группы</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2.1. Основная цель – обеспечить системный подход к введению ФГОС-2021 на уровнях начального и основного общего образования.</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2.2. Основными задачами рабочей группы являются:</w:t>
      </w:r>
    </w:p>
    <w:p w:rsidR="002C08C8" w:rsidRPr="002C08C8" w:rsidRDefault="002C08C8" w:rsidP="002C08C8">
      <w:pPr>
        <w:numPr>
          <w:ilvl w:val="0"/>
          <w:numId w:val="2"/>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 xml:space="preserve">разработка основных образовательных программ НОО </w:t>
      </w:r>
      <w:proofErr w:type="gramStart"/>
      <w:r w:rsidRPr="002C08C8">
        <w:rPr>
          <w:rFonts w:ascii="Arial" w:eastAsia="Times New Roman" w:hAnsi="Arial" w:cs="Arial"/>
          <w:color w:val="222222"/>
          <w:sz w:val="21"/>
          <w:szCs w:val="21"/>
          <w:lang w:eastAsia="ru-RU"/>
        </w:rPr>
        <w:t>и ООО</w:t>
      </w:r>
      <w:proofErr w:type="gramEnd"/>
      <w:r w:rsidRPr="002C08C8">
        <w:rPr>
          <w:rFonts w:ascii="Arial" w:eastAsia="Times New Roman" w:hAnsi="Arial" w:cs="Arial"/>
          <w:color w:val="222222"/>
          <w:sz w:val="21"/>
          <w:szCs w:val="21"/>
          <w:lang w:eastAsia="ru-RU"/>
        </w:rPr>
        <w:t>;</w:t>
      </w:r>
    </w:p>
    <w:p w:rsidR="002C08C8" w:rsidRPr="002C08C8" w:rsidRDefault="002C08C8" w:rsidP="002C08C8">
      <w:pPr>
        <w:numPr>
          <w:ilvl w:val="0"/>
          <w:numId w:val="2"/>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определение условий для реализации ООП НОО и ООП ООО;</w:t>
      </w:r>
    </w:p>
    <w:p w:rsidR="002C08C8" w:rsidRPr="002C08C8" w:rsidRDefault="002C08C8" w:rsidP="002C08C8">
      <w:pPr>
        <w:numPr>
          <w:ilvl w:val="0"/>
          <w:numId w:val="2"/>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создание нормативной и организационно-правовой базы, регламентирующей деятельность школы по введению ФГОС-2021;</w:t>
      </w:r>
    </w:p>
    <w:p w:rsidR="002C08C8" w:rsidRPr="002C08C8" w:rsidRDefault="002C08C8" w:rsidP="002C08C8">
      <w:pPr>
        <w:numPr>
          <w:ilvl w:val="0"/>
          <w:numId w:val="2"/>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мониторинг качества обучения по ФГОС-2021 посредством анализа образовательно-воспитательной деятельности педагогов;</w:t>
      </w:r>
    </w:p>
    <w:p w:rsidR="002C08C8" w:rsidRPr="002C08C8" w:rsidRDefault="002C08C8" w:rsidP="002C08C8">
      <w:pPr>
        <w:numPr>
          <w:ilvl w:val="0"/>
          <w:numId w:val="2"/>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обеспечение координации мероприятий, направленных на введение ФГОС-2021;</w:t>
      </w:r>
    </w:p>
    <w:p w:rsidR="002C08C8" w:rsidRPr="002C08C8" w:rsidRDefault="002C08C8" w:rsidP="002C08C8">
      <w:pPr>
        <w:numPr>
          <w:ilvl w:val="0"/>
          <w:numId w:val="2"/>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i/>
          <w:iCs/>
          <w:color w:val="222222"/>
          <w:sz w:val="21"/>
          <w:szCs w:val="21"/>
          <w:shd w:val="clear" w:color="auto" w:fill="FFFFCC"/>
          <w:lang w:eastAsia="ru-RU"/>
        </w:rPr>
        <w:t>&lt;...&gt;</w:t>
      </w:r>
      <w:r w:rsidRPr="002C08C8">
        <w:rPr>
          <w:rFonts w:ascii="Arial" w:eastAsia="Times New Roman" w:hAnsi="Arial" w:cs="Arial"/>
          <w:color w:val="222222"/>
          <w:sz w:val="21"/>
          <w:szCs w:val="21"/>
          <w:lang w:eastAsia="ru-RU"/>
        </w:rPr>
        <w:t>.</w:t>
      </w:r>
    </w:p>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b/>
          <w:bCs/>
          <w:color w:val="222222"/>
          <w:sz w:val="21"/>
          <w:szCs w:val="21"/>
          <w:lang w:eastAsia="ru-RU"/>
        </w:rPr>
        <w:t>3. Функции рабочей группы</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3.1. Информационная:</w:t>
      </w:r>
    </w:p>
    <w:p w:rsidR="002C08C8" w:rsidRPr="002C08C8" w:rsidRDefault="002C08C8" w:rsidP="002C08C8">
      <w:pPr>
        <w:numPr>
          <w:ilvl w:val="0"/>
          <w:numId w:val="3"/>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формирование банка информации по направлениям введения ФГОС-2021 (нормативно-правовое, кадровое, методическое, материально-техническое, финансово-экономическое);</w:t>
      </w:r>
    </w:p>
    <w:p w:rsidR="002C08C8" w:rsidRPr="002C08C8" w:rsidRDefault="002C08C8" w:rsidP="002C08C8">
      <w:pPr>
        <w:numPr>
          <w:ilvl w:val="0"/>
          <w:numId w:val="3"/>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своевременное размещение информации по введению ФГОС-2021 на сайте школы;</w:t>
      </w:r>
    </w:p>
    <w:p w:rsidR="002C08C8" w:rsidRPr="002C08C8" w:rsidRDefault="002C08C8" w:rsidP="002C08C8">
      <w:pPr>
        <w:numPr>
          <w:ilvl w:val="0"/>
          <w:numId w:val="3"/>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разъяснение участникам образовательного процесса перспектив и эффектов введения ФГОС-2021;</w:t>
      </w:r>
    </w:p>
    <w:p w:rsidR="002C08C8" w:rsidRPr="002C08C8" w:rsidRDefault="002C08C8" w:rsidP="002C08C8">
      <w:pPr>
        <w:numPr>
          <w:ilvl w:val="0"/>
          <w:numId w:val="3"/>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 требованиях к качеству и результатам их усвоения.</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3.2. Координационная:</w:t>
      </w:r>
    </w:p>
    <w:p w:rsidR="002C08C8" w:rsidRPr="002C08C8" w:rsidRDefault="002C08C8" w:rsidP="002C08C8">
      <w:pPr>
        <w:numPr>
          <w:ilvl w:val="0"/>
          <w:numId w:val="4"/>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координация деятельности учителей 1–4-х, 5–9-х классов, системы оценки качества образования по основным направлениям деятельности;</w:t>
      </w:r>
    </w:p>
    <w:p w:rsidR="002C08C8" w:rsidRPr="002C08C8" w:rsidRDefault="002C08C8" w:rsidP="002C08C8">
      <w:pPr>
        <w:numPr>
          <w:ilvl w:val="0"/>
          <w:numId w:val="4"/>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определение механизма разработки и реализации образовательных программ начального и основного общего образования.</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3.3. Экспертно-аналитическая:</w:t>
      </w:r>
    </w:p>
    <w:p w:rsidR="002C08C8" w:rsidRPr="002C08C8" w:rsidRDefault="002C08C8" w:rsidP="002C08C8">
      <w:pPr>
        <w:numPr>
          <w:ilvl w:val="0"/>
          <w:numId w:val="5"/>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мониторинг условий, ресурсного обеспечения и результативности введения ФГОС-2021;</w:t>
      </w:r>
    </w:p>
    <w:p w:rsidR="002C08C8" w:rsidRPr="002C08C8" w:rsidRDefault="002C08C8" w:rsidP="002C08C8">
      <w:pPr>
        <w:numPr>
          <w:ilvl w:val="0"/>
          <w:numId w:val="5"/>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2C08C8" w:rsidRPr="002C08C8" w:rsidRDefault="002C08C8" w:rsidP="002C08C8">
      <w:pPr>
        <w:numPr>
          <w:ilvl w:val="0"/>
          <w:numId w:val="5"/>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рассмотрение проектов нормативных и организационно-правовых актов по вопросам введения ФГОС-2021.</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3.4. </w:t>
      </w:r>
      <w:r w:rsidRPr="002C08C8">
        <w:rPr>
          <w:rFonts w:ascii="Arial" w:eastAsia="Times New Roman" w:hAnsi="Arial" w:cs="Arial"/>
          <w:i/>
          <w:iCs/>
          <w:color w:val="222222"/>
          <w:sz w:val="21"/>
          <w:szCs w:val="21"/>
          <w:shd w:val="clear" w:color="auto" w:fill="FFFFCC"/>
          <w:lang w:eastAsia="ru-RU"/>
        </w:rPr>
        <w:t>&lt;...&gt;</w:t>
      </w:r>
      <w:r w:rsidRPr="002C08C8">
        <w:rPr>
          <w:rFonts w:ascii="Arial" w:eastAsia="Times New Roman" w:hAnsi="Arial" w:cs="Arial"/>
          <w:color w:val="222222"/>
          <w:sz w:val="21"/>
          <w:szCs w:val="21"/>
          <w:lang w:eastAsia="ru-RU"/>
        </w:rPr>
        <w:t>.</w:t>
      </w:r>
    </w:p>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b/>
          <w:bCs/>
          <w:color w:val="222222"/>
          <w:sz w:val="21"/>
          <w:szCs w:val="21"/>
          <w:lang w:eastAsia="ru-RU"/>
        </w:rPr>
        <w:lastRenderedPageBreak/>
        <w:t>4. Права и ответственность рабочей группы</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4.1. Рабочая группа имеет право:</w:t>
      </w:r>
    </w:p>
    <w:p w:rsidR="002C08C8" w:rsidRPr="002C08C8" w:rsidRDefault="002C08C8" w:rsidP="002C08C8">
      <w:pPr>
        <w:numPr>
          <w:ilvl w:val="0"/>
          <w:numId w:val="6"/>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осуществлять работу по плану, утвержденному руководителем рабочей группы, вносить в него необходимые дополнения и изменения;</w:t>
      </w:r>
    </w:p>
    <w:p w:rsidR="002C08C8" w:rsidRPr="002C08C8" w:rsidRDefault="002C08C8" w:rsidP="002C08C8">
      <w:pPr>
        <w:numPr>
          <w:ilvl w:val="0"/>
          <w:numId w:val="6"/>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запрашивать у работников школы необходимую информацию;</w:t>
      </w:r>
    </w:p>
    <w:p w:rsidR="002C08C8" w:rsidRPr="002C08C8" w:rsidRDefault="002C08C8" w:rsidP="002C08C8">
      <w:pPr>
        <w:numPr>
          <w:ilvl w:val="0"/>
          <w:numId w:val="6"/>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при необходимости приглашать на заседания рабочей группы представителей общественных организаций, Совета родителей, Совета обучающихся;</w:t>
      </w:r>
    </w:p>
    <w:p w:rsidR="002C08C8" w:rsidRPr="002C08C8" w:rsidRDefault="002C08C8" w:rsidP="002C08C8">
      <w:pPr>
        <w:numPr>
          <w:ilvl w:val="0"/>
          <w:numId w:val="6"/>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i/>
          <w:iCs/>
          <w:color w:val="222222"/>
          <w:sz w:val="21"/>
          <w:szCs w:val="21"/>
          <w:shd w:val="clear" w:color="auto" w:fill="FFFFCC"/>
          <w:lang w:eastAsia="ru-RU"/>
        </w:rPr>
        <w:t>&lt;...&gt;</w:t>
      </w:r>
      <w:r w:rsidRPr="002C08C8">
        <w:rPr>
          <w:rFonts w:ascii="Arial" w:eastAsia="Times New Roman" w:hAnsi="Arial" w:cs="Arial"/>
          <w:color w:val="222222"/>
          <w:sz w:val="21"/>
          <w:szCs w:val="21"/>
          <w:lang w:eastAsia="ru-RU"/>
        </w:rPr>
        <w:t>.</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4.2. Рабочая группа несет ответственность:</w:t>
      </w:r>
    </w:p>
    <w:p w:rsidR="002C08C8" w:rsidRPr="002C08C8" w:rsidRDefault="002C08C8" w:rsidP="002C08C8">
      <w:pPr>
        <w:numPr>
          <w:ilvl w:val="0"/>
          <w:numId w:val="7"/>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за выполнение плана работы в срок, установленный директором;</w:t>
      </w:r>
    </w:p>
    <w:p w:rsidR="002C08C8" w:rsidRPr="002C08C8" w:rsidRDefault="002C08C8" w:rsidP="002C08C8">
      <w:pPr>
        <w:numPr>
          <w:ilvl w:val="0"/>
          <w:numId w:val="7"/>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качество информационной и научно-методической поддержки педагогических работников при введении и реализации в соответствии с ФГОС-2021 обучения обучающихся;</w:t>
      </w:r>
    </w:p>
    <w:p w:rsidR="002C08C8" w:rsidRPr="002C08C8" w:rsidRDefault="002C08C8" w:rsidP="002C08C8">
      <w:pPr>
        <w:numPr>
          <w:ilvl w:val="0"/>
          <w:numId w:val="7"/>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2C08C8" w:rsidRPr="002C08C8" w:rsidRDefault="002C08C8" w:rsidP="002C08C8">
      <w:pPr>
        <w:numPr>
          <w:ilvl w:val="0"/>
          <w:numId w:val="7"/>
        </w:numPr>
        <w:spacing w:after="0" w:line="240" w:lineRule="auto"/>
        <w:ind w:left="270"/>
        <w:rPr>
          <w:rFonts w:ascii="Arial" w:eastAsia="Times New Roman" w:hAnsi="Arial" w:cs="Arial"/>
          <w:color w:val="222222"/>
          <w:sz w:val="21"/>
          <w:szCs w:val="21"/>
          <w:lang w:eastAsia="ru-RU"/>
        </w:rPr>
      </w:pPr>
      <w:r w:rsidRPr="002C08C8">
        <w:rPr>
          <w:rFonts w:ascii="Arial" w:eastAsia="Times New Roman" w:hAnsi="Arial" w:cs="Arial"/>
          <w:i/>
          <w:iCs/>
          <w:color w:val="222222"/>
          <w:sz w:val="21"/>
          <w:szCs w:val="21"/>
          <w:shd w:val="clear" w:color="auto" w:fill="FFFFCC"/>
          <w:lang w:eastAsia="ru-RU"/>
        </w:rPr>
        <w:t>&lt;...&gt;</w:t>
      </w:r>
      <w:r w:rsidRPr="002C08C8">
        <w:rPr>
          <w:rFonts w:ascii="Arial" w:eastAsia="Times New Roman" w:hAnsi="Arial" w:cs="Arial"/>
          <w:color w:val="222222"/>
          <w:sz w:val="21"/>
          <w:szCs w:val="21"/>
          <w:lang w:eastAsia="ru-RU"/>
        </w:rPr>
        <w:t>.</w:t>
      </w:r>
    </w:p>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b/>
          <w:bCs/>
          <w:color w:val="222222"/>
          <w:sz w:val="21"/>
          <w:szCs w:val="21"/>
          <w:lang w:eastAsia="ru-RU"/>
        </w:rPr>
        <w:t>5. Организация деятельности рабочей группы</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5.1. Руководитель и члены рабочей группы утверждаются приказом директора. В состав рабочей группы входят педагогические и иные работники школы. Рабочая группа действует </w:t>
      </w:r>
      <w:r w:rsidRPr="002C08C8">
        <w:rPr>
          <w:rFonts w:ascii="Arial" w:eastAsia="Times New Roman" w:hAnsi="Arial" w:cs="Arial"/>
          <w:i/>
          <w:iCs/>
          <w:color w:val="222222"/>
          <w:sz w:val="21"/>
          <w:szCs w:val="21"/>
          <w:shd w:val="clear" w:color="auto" w:fill="FFFFCC"/>
          <w:lang w:eastAsia="ru-RU"/>
        </w:rPr>
        <w:t>до 31.05.2027</w:t>
      </w:r>
      <w:r w:rsidRPr="002C08C8">
        <w:rPr>
          <w:rFonts w:ascii="Arial" w:eastAsia="Times New Roman" w:hAnsi="Arial" w:cs="Arial"/>
          <w:color w:val="222222"/>
          <w:sz w:val="21"/>
          <w:szCs w:val="21"/>
          <w:lang w:eastAsia="ru-RU"/>
        </w:rPr>
        <w:t>.</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5.2. Деятельность рабочей группы осуществляется по плану ввода обучения по ФГОС НОО – 2021, ФГОС ООО – 2021 на 2021–2027 годы, а также плану, принятому на первом заседании рабочей группы и утвержденному руководителем рабочей группы.</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5.3. Заседания рабочей группы проводятся </w:t>
      </w:r>
      <w:r w:rsidRPr="002C08C8">
        <w:rPr>
          <w:rFonts w:ascii="Arial" w:eastAsia="Times New Roman" w:hAnsi="Arial" w:cs="Arial"/>
          <w:i/>
          <w:iCs/>
          <w:color w:val="222222"/>
          <w:sz w:val="21"/>
          <w:szCs w:val="21"/>
          <w:shd w:val="clear" w:color="auto" w:fill="FFFFCC"/>
          <w:lang w:eastAsia="ru-RU"/>
        </w:rPr>
        <w:t>не реже одного раза в четверть</w:t>
      </w:r>
      <w:r w:rsidRPr="002C08C8">
        <w:rPr>
          <w:rFonts w:ascii="Arial" w:eastAsia="Times New Roman" w:hAnsi="Arial" w:cs="Arial"/>
          <w:color w:val="222222"/>
          <w:sz w:val="21"/>
          <w:szCs w:val="21"/>
          <w:lang w:eastAsia="ru-RU"/>
        </w:rPr>
        <w:t>. В случае необходимости могут проводиться внеочередные заседания.</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5.4.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 xml:space="preserve">5.5. При осуществлении деятельности рабочая группа взаимодействует с педагогическим советом школы, Советом родителей. Советом </w:t>
      </w:r>
      <w:proofErr w:type="gramStart"/>
      <w:r w:rsidRPr="002C08C8">
        <w:rPr>
          <w:rFonts w:ascii="Arial" w:eastAsia="Times New Roman" w:hAnsi="Arial" w:cs="Arial"/>
          <w:color w:val="222222"/>
          <w:sz w:val="21"/>
          <w:szCs w:val="21"/>
          <w:lang w:eastAsia="ru-RU"/>
        </w:rPr>
        <w:t>обучающихся</w:t>
      </w:r>
      <w:proofErr w:type="gramEnd"/>
      <w:r w:rsidRPr="002C08C8">
        <w:rPr>
          <w:rFonts w:ascii="Arial" w:eastAsia="Times New Roman" w:hAnsi="Arial" w:cs="Arial"/>
          <w:color w:val="222222"/>
          <w:sz w:val="21"/>
          <w:szCs w:val="21"/>
          <w:lang w:eastAsia="ru-RU"/>
        </w:rPr>
        <w:t>.</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 xml:space="preserve">5.6. </w:t>
      </w:r>
      <w:proofErr w:type="gramStart"/>
      <w:r w:rsidRPr="002C08C8">
        <w:rPr>
          <w:rFonts w:ascii="Arial" w:eastAsia="Times New Roman" w:hAnsi="Arial" w:cs="Arial"/>
          <w:color w:val="222222"/>
          <w:sz w:val="21"/>
          <w:szCs w:val="21"/>
          <w:lang w:eastAsia="ru-RU"/>
        </w:rPr>
        <w:t>Контроль за</w:t>
      </w:r>
      <w:proofErr w:type="gramEnd"/>
      <w:r w:rsidRPr="002C08C8">
        <w:rPr>
          <w:rFonts w:ascii="Arial" w:eastAsia="Times New Roman" w:hAnsi="Arial" w:cs="Arial"/>
          <w:color w:val="222222"/>
          <w:sz w:val="21"/>
          <w:szCs w:val="21"/>
          <w:lang w:eastAsia="ru-RU"/>
        </w:rPr>
        <w:t xml:space="preserve"> деятельностью рабочей группы осуществляет руководитель рабочей группы и директор школы.</w:t>
      </w:r>
    </w:p>
    <w:p w:rsidR="002C08C8" w:rsidRPr="002C08C8" w:rsidRDefault="002C08C8" w:rsidP="002C08C8">
      <w:pPr>
        <w:spacing w:after="150" w:line="240" w:lineRule="auto"/>
        <w:jc w:val="center"/>
        <w:rPr>
          <w:rFonts w:ascii="Arial" w:eastAsia="Times New Roman" w:hAnsi="Arial" w:cs="Arial"/>
          <w:color w:val="222222"/>
          <w:sz w:val="21"/>
          <w:szCs w:val="21"/>
          <w:lang w:eastAsia="ru-RU"/>
        </w:rPr>
      </w:pPr>
      <w:r w:rsidRPr="002C08C8">
        <w:rPr>
          <w:rFonts w:ascii="Arial" w:eastAsia="Times New Roman" w:hAnsi="Arial" w:cs="Arial"/>
          <w:b/>
          <w:bCs/>
          <w:color w:val="222222"/>
          <w:sz w:val="21"/>
          <w:szCs w:val="21"/>
          <w:lang w:eastAsia="ru-RU"/>
        </w:rPr>
        <w:t>6. Делопроизводство</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6.1. Заседания рабочей группы оформляются протоколом.</w:t>
      </w:r>
    </w:p>
    <w:p w:rsidR="002C08C8" w:rsidRPr="002C08C8" w:rsidRDefault="002C08C8" w:rsidP="002C08C8">
      <w:pPr>
        <w:spacing w:after="150" w:line="240" w:lineRule="auto"/>
        <w:rPr>
          <w:rFonts w:ascii="Arial" w:eastAsia="Times New Roman" w:hAnsi="Arial" w:cs="Arial"/>
          <w:color w:val="222222"/>
          <w:sz w:val="21"/>
          <w:szCs w:val="21"/>
          <w:lang w:eastAsia="ru-RU"/>
        </w:rPr>
      </w:pPr>
      <w:r w:rsidRPr="002C08C8">
        <w:rPr>
          <w:rFonts w:ascii="Arial" w:eastAsia="Times New Roman" w:hAnsi="Arial" w:cs="Arial"/>
          <w:color w:val="222222"/>
          <w:sz w:val="21"/>
          <w:szCs w:val="21"/>
          <w:lang w:eastAsia="ru-RU"/>
        </w:rPr>
        <w:t xml:space="preserve">6.2. Протоколы составляет выбранный на заседании член рабочей </w:t>
      </w:r>
      <w:proofErr w:type="gramStart"/>
      <w:r w:rsidRPr="002C08C8">
        <w:rPr>
          <w:rFonts w:ascii="Arial" w:eastAsia="Times New Roman" w:hAnsi="Arial" w:cs="Arial"/>
          <w:color w:val="222222"/>
          <w:sz w:val="21"/>
          <w:szCs w:val="21"/>
          <w:lang w:eastAsia="ru-RU"/>
        </w:rPr>
        <w:t>группы</w:t>
      </w:r>
      <w:proofErr w:type="gramEnd"/>
      <w:r w:rsidRPr="002C08C8">
        <w:rPr>
          <w:rFonts w:ascii="Arial" w:eastAsia="Times New Roman" w:hAnsi="Arial" w:cs="Arial"/>
          <w:color w:val="222222"/>
          <w:sz w:val="21"/>
          <w:szCs w:val="21"/>
          <w:lang w:eastAsia="ru-RU"/>
        </w:rPr>
        <w:t xml:space="preserve"> и подписывают все члены рабочей группы, присутствовавшие на заседании.</w:t>
      </w:r>
    </w:p>
    <w:p w:rsidR="00FD020A" w:rsidRDefault="00FD020A"/>
    <w:p w:rsidR="00CE0338" w:rsidRDefault="00CE0338"/>
    <w:p w:rsidR="00CE0338" w:rsidRDefault="00CE0338"/>
    <w:p w:rsidR="00CE0338" w:rsidRDefault="00CE0338"/>
    <w:p w:rsidR="00CE0338" w:rsidRDefault="00CE0338"/>
    <w:p w:rsidR="00CE0338" w:rsidRDefault="00CE0338"/>
    <w:p w:rsidR="00CE0338" w:rsidRDefault="00CE0338"/>
    <w:p w:rsidR="00CE0338" w:rsidRPr="00CE0338" w:rsidRDefault="00CE0338" w:rsidP="00CE0338">
      <w:pPr>
        <w:spacing w:before="600" w:after="150" w:line="240" w:lineRule="auto"/>
        <w:outlineLvl w:val="0"/>
        <w:rPr>
          <w:rFonts w:ascii="Arial" w:eastAsia="Times New Roman" w:hAnsi="Arial" w:cs="Arial"/>
          <w:b/>
          <w:bCs/>
          <w:color w:val="222222"/>
          <w:spacing w:val="-6"/>
          <w:kern w:val="36"/>
          <w:sz w:val="42"/>
          <w:szCs w:val="42"/>
          <w:lang w:eastAsia="ru-RU"/>
        </w:rPr>
      </w:pPr>
      <w:r w:rsidRPr="00CE0338">
        <w:rPr>
          <w:rFonts w:ascii="Arial" w:eastAsia="Times New Roman" w:hAnsi="Arial" w:cs="Arial"/>
          <w:b/>
          <w:bCs/>
          <w:color w:val="222222"/>
          <w:spacing w:val="-6"/>
          <w:kern w:val="36"/>
          <w:sz w:val="42"/>
          <w:szCs w:val="42"/>
          <w:lang w:eastAsia="ru-RU"/>
        </w:rPr>
        <w:lastRenderedPageBreak/>
        <w:t xml:space="preserve">Приняли новые ФГОС НОО </w:t>
      </w:r>
      <w:proofErr w:type="gramStart"/>
      <w:r w:rsidRPr="00CE0338">
        <w:rPr>
          <w:rFonts w:ascii="Arial" w:eastAsia="Times New Roman" w:hAnsi="Arial" w:cs="Arial"/>
          <w:b/>
          <w:bCs/>
          <w:color w:val="222222"/>
          <w:spacing w:val="-6"/>
          <w:kern w:val="36"/>
          <w:sz w:val="42"/>
          <w:szCs w:val="42"/>
          <w:lang w:eastAsia="ru-RU"/>
        </w:rPr>
        <w:t>и ООО</w:t>
      </w:r>
      <w:proofErr w:type="gramEnd"/>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color w:val="222222"/>
          <w:sz w:val="21"/>
          <w:szCs w:val="21"/>
          <w:lang w:eastAsia="ru-RU"/>
        </w:rPr>
        <w:t xml:space="preserve">Школам придется работать </w:t>
      </w:r>
      <w:proofErr w:type="gramStart"/>
      <w:r w:rsidRPr="00CE0338">
        <w:rPr>
          <w:rFonts w:ascii="Arial" w:eastAsia="Times New Roman" w:hAnsi="Arial" w:cs="Arial"/>
          <w:color w:val="222222"/>
          <w:sz w:val="21"/>
          <w:szCs w:val="21"/>
          <w:lang w:eastAsia="ru-RU"/>
        </w:rPr>
        <w:t>по</w:t>
      </w:r>
      <w:proofErr w:type="gramEnd"/>
      <w:r w:rsidRPr="00CE0338">
        <w:rPr>
          <w:rFonts w:ascii="Arial" w:eastAsia="Times New Roman" w:hAnsi="Arial" w:cs="Arial"/>
          <w:color w:val="222222"/>
          <w:sz w:val="21"/>
          <w:szCs w:val="21"/>
          <w:lang w:eastAsia="ru-RU"/>
        </w:rPr>
        <w:t> </w:t>
      </w:r>
      <w:proofErr w:type="gramStart"/>
      <w:r w:rsidRPr="00CE0338">
        <w:rPr>
          <w:rFonts w:ascii="Arial" w:eastAsia="Times New Roman" w:hAnsi="Arial" w:cs="Arial"/>
          <w:color w:val="222222"/>
          <w:sz w:val="21"/>
          <w:szCs w:val="21"/>
          <w:lang w:eastAsia="ru-RU"/>
        </w:rPr>
        <w:t>новым</w:t>
      </w:r>
      <w:proofErr w:type="gramEnd"/>
      <w:r w:rsidRPr="00CE0338">
        <w:rPr>
          <w:rFonts w:ascii="Arial" w:eastAsia="Times New Roman" w:hAnsi="Arial" w:cs="Arial"/>
          <w:color w:val="222222"/>
          <w:sz w:val="21"/>
          <w:szCs w:val="21"/>
          <w:lang w:eastAsia="ru-RU"/>
        </w:rPr>
        <w:t xml:space="preserve"> ФГОС начального и основного общего образования, которые утвердило </w:t>
      </w:r>
      <w:proofErr w:type="spellStart"/>
      <w:r w:rsidRPr="00CE0338">
        <w:rPr>
          <w:rFonts w:ascii="Arial" w:eastAsia="Times New Roman" w:hAnsi="Arial" w:cs="Arial"/>
          <w:color w:val="222222"/>
          <w:sz w:val="21"/>
          <w:szCs w:val="21"/>
          <w:lang w:eastAsia="ru-RU"/>
        </w:rPr>
        <w:t>Минпросвещения</w:t>
      </w:r>
      <w:proofErr w:type="spellEnd"/>
      <w:r w:rsidRPr="00CE0338">
        <w:rPr>
          <w:rFonts w:ascii="Arial" w:eastAsia="Times New Roman" w:hAnsi="Arial" w:cs="Arial"/>
          <w:color w:val="222222"/>
          <w:sz w:val="21"/>
          <w:szCs w:val="21"/>
          <w:lang w:eastAsia="ru-RU"/>
        </w:rPr>
        <w:t>. Принимать детей на обучение в соответствии с ними можно уже с 16.07.2021.</w:t>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b/>
          <w:bCs/>
          <w:color w:val="222222"/>
          <w:sz w:val="21"/>
          <w:szCs w:val="21"/>
          <w:lang w:eastAsia="ru-RU"/>
        </w:rPr>
        <w:t>Обзор общих нововведений</w:t>
      </w:r>
      <w:r w:rsidRPr="00CE0338">
        <w:rPr>
          <w:rFonts w:ascii="Arial" w:eastAsia="Times New Roman" w:hAnsi="Arial" w:cs="Arial"/>
          <w:color w:val="222222"/>
          <w:sz w:val="21"/>
          <w:szCs w:val="21"/>
          <w:lang w:eastAsia="ru-RU"/>
        </w:rPr>
        <w:t>. В </w:t>
      </w:r>
      <w:proofErr w:type="gramStart"/>
      <w:r w:rsidRPr="00CE0338">
        <w:rPr>
          <w:rFonts w:ascii="Arial" w:eastAsia="Times New Roman" w:hAnsi="Arial" w:cs="Arial"/>
          <w:color w:val="222222"/>
          <w:sz w:val="21"/>
          <w:szCs w:val="21"/>
          <w:lang w:eastAsia="ru-RU"/>
        </w:rPr>
        <w:t>новых</w:t>
      </w:r>
      <w:proofErr w:type="gramEnd"/>
      <w:r w:rsidRPr="00CE0338">
        <w:rPr>
          <w:rFonts w:ascii="Arial" w:eastAsia="Times New Roman" w:hAnsi="Arial" w:cs="Arial"/>
          <w:color w:val="222222"/>
          <w:sz w:val="21"/>
          <w:szCs w:val="21"/>
          <w:lang w:eastAsia="ru-RU"/>
        </w:rPr>
        <w:t xml:space="preserve"> ФГОС подробнее описывают результаты освоения программы. Например, конкретизировали предметные результаты, в том числе по каждому модулю ОРКСЭ. На уровне ООО установили требования к предметным результатам при углубленном изучении некоторых дисциплин.</w:t>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color w:val="222222"/>
          <w:sz w:val="21"/>
          <w:szCs w:val="21"/>
          <w:lang w:eastAsia="ru-RU"/>
        </w:rPr>
        <w:t>Федеральные и региональные инновационные площадки получили большую свободу при разработке ООП. Они вправе самостоятельно определять достижение промежуточных результатов по годам обучения независимо от содержания примерных ООП.</w:t>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color w:val="222222"/>
          <w:sz w:val="21"/>
          <w:szCs w:val="21"/>
          <w:lang w:eastAsia="ru-RU"/>
        </w:rPr>
        <w:t>Требования к пояснительной записке стали едиными. Теперь на уровне НОО в ней не надо указывать состав участников образовательных отношений и общие подходы к организации внеурочной деятельности. А на уровне ООО придется добавить общую характеристику программы.</w:t>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color w:val="222222"/>
          <w:sz w:val="21"/>
          <w:szCs w:val="21"/>
          <w:lang w:eastAsia="ru-RU"/>
        </w:rPr>
        <w:t xml:space="preserve">Также разрешили уменьшить срок освоения программы, если вводите ускоренное </w:t>
      </w:r>
      <w:proofErr w:type="gramStart"/>
      <w:r w:rsidRPr="00CE0338">
        <w:rPr>
          <w:rFonts w:ascii="Arial" w:eastAsia="Times New Roman" w:hAnsi="Arial" w:cs="Arial"/>
          <w:color w:val="222222"/>
          <w:sz w:val="21"/>
          <w:szCs w:val="21"/>
          <w:lang w:eastAsia="ru-RU"/>
        </w:rPr>
        <w:t>обучение</w:t>
      </w:r>
      <w:proofErr w:type="gramEnd"/>
      <w:r w:rsidRPr="00CE0338">
        <w:rPr>
          <w:rFonts w:ascii="Arial" w:eastAsia="Times New Roman" w:hAnsi="Arial" w:cs="Arial"/>
          <w:color w:val="222222"/>
          <w:sz w:val="21"/>
          <w:szCs w:val="21"/>
          <w:lang w:eastAsia="ru-RU"/>
        </w:rPr>
        <w:t xml:space="preserve"> по индивидуальному учебному плану. А требования к структуре рабочих программам по предметам и внеурочной деятельности стали одинаковыми.</w:t>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color w:val="222222"/>
          <w:sz w:val="21"/>
          <w:szCs w:val="21"/>
          <w:lang w:eastAsia="ru-RU"/>
        </w:rPr>
        <w:t>Министерство запретило принимать детей на обучение в соответствии со </w:t>
      </w:r>
      <w:proofErr w:type="gramStart"/>
      <w:r w:rsidRPr="00CE0338">
        <w:rPr>
          <w:rFonts w:ascii="Arial" w:eastAsia="Times New Roman" w:hAnsi="Arial" w:cs="Arial"/>
          <w:color w:val="222222"/>
          <w:sz w:val="21"/>
          <w:szCs w:val="21"/>
          <w:lang w:eastAsia="ru-RU"/>
        </w:rPr>
        <w:t>старыми</w:t>
      </w:r>
      <w:proofErr w:type="gramEnd"/>
      <w:r w:rsidRPr="00CE0338">
        <w:rPr>
          <w:rFonts w:ascii="Arial" w:eastAsia="Times New Roman" w:hAnsi="Arial" w:cs="Arial"/>
          <w:color w:val="222222"/>
          <w:sz w:val="21"/>
          <w:szCs w:val="21"/>
          <w:lang w:eastAsia="ru-RU"/>
        </w:rPr>
        <w:t xml:space="preserve"> ФГОС с 01.09.2022. При этом вводить новые ФГОС для тех, кто продолжает осваивать программу начального или основного общего образования, можно только с согласия родителей.</w:t>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b/>
          <w:bCs/>
          <w:color w:val="222222"/>
          <w:sz w:val="21"/>
          <w:szCs w:val="21"/>
          <w:lang w:eastAsia="ru-RU"/>
        </w:rPr>
        <w:t>Изменения во ФГОС НОО. </w:t>
      </w:r>
      <w:r w:rsidRPr="00CE0338">
        <w:rPr>
          <w:rFonts w:ascii="Arial" w:eastAsia="Times New Roman" w:hAnsi="Arial" w:cs="Arial"/>
          <w:color w:val="222222"/>
          <w:sz w:val="21"/>
          <w:szCs w:val="21"/>
          <w:lang w:eastAsia="ru-RU"/>
        </w:rPr>
        <w:t>Скорректировали объем часов аудиторной нагрузки: увеличили минимальный порог и уменьшили верхнюю границу. Подробнее смотрите в таблице 1. Уменьшили и объем внеурочной деятельности. Теперь вместо 1350 можно запланировать до 1320 часов за четыре года.</w:t>
      </w:r>
    </w:p>
    <w:p w:rsidR="00CE0338" w:rsidRPr="00CE0338" w:rsidRDefault="00CE0338" w:rsidP="00CE0338">
      <w:pPr>
        <w:spacing w:before="375" w:after="150" w:line="240" w:lineRule="auto"/>
        <w:outlineLvl w:val="2"/>
        <w:rPr>
          <w:rFonts w:ascii="Arial" w:eastAsia="Times New Roman" w:hAnsi="Arial" w:cs="Arial"/>
          <w:b/>
          <w:bCs/>
          <w:color w:val="222222"/>
          <w:sz w:val="27"/>
          <w:szCs w:val="27"/>
          <w:lang w:eastAsia="ru-RU"/>
        </w:rPr>
      </w:pPr>
      <w:r w:rsidRPr="00CE0338">
        <w:rPr>
          <w:rFonts w:ascii="Arial" w:eastAsia="Times New Roman" w:hAnsi="Arial" w:cs="Arial"/>
          <w:b/>
          <w:bCs/>
          <w:color w:val="222222"/>
          <w:sz w:val="27"/>
          <w:szCs w:val="27"/>
          <w:lang w:eastAsia="ru-RU"/>
        </w:rPr>
        <w:t>Таблица 1. Минимальная и максимальная аудиторная нагрузка по ФГОС НОО</w:t>
      </w:r>
    </w:p>
    <w:tbl>
      <w:tblPr>
        <w:tblW w:w="18755" w:type="dxa"/>
        <w:tblCellMar>
          <w:top w:w="15" w:type="dxa"/>
          <w:left w:w="15" w:type="dxa"/>
          <w:bottom w:w="15" w:type="dxa"/>
          <w:right w:w="15" w:type="dxa"/>
        </w:tblCellMar>
        <w:tblLook w:val="04A0" w:firstRow="1" w:lastRow="0" w:firstColumn="1" w:lastColumn="0" w:noHBand="0" w:noVBand="1"/>
      </w:tblPr>
      <w:tblGrid>
        <w:gridCol w:w="518"/>
        <w:gridCol w:w="8040"/>
        <w:gridCol w:w="5207"/>
        <w:gridCol w:w="4990"/>
      </w:tblGrid>
      <w:tr w:rsidR="00CE0338" w:rsidRPr="00CE0338" w:rsidTr="00CE0338">
        <w:trPr>
          <w:tblHeader/>
        </w:trPr>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b/>
                <w:bCs/>
                <w:sz w:val="20"/>
                <w:szCs w:val="20"/>
                <w:lang w:eastAsia="ru-RU"/>
              </w:rPr>
            </w:pPr>
            <w:r w:rsidRPr="00CE0338">
              <w:rPr>
                <w:rFonts w:ascii="Arial" w:eastAsia="Times New Roman" w:hAnsi="Arial" w:cs="Arial"/>
                <w:b/>
                <w:bCs/>
                <w:sz w:val="20"/>
                <w:szCs w:val="20"/>
                <w:lang w:eastAsia="ru-RU"/>
              </w:rPr>
              <w:t> </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b/>
                <w:bCs/>
                <w:sz w:val="20"/>
                <w:szCs w:val="20"/>
                <w:lang w:eastAsia="ru-RU"/>
              </w:rPr>
            </w:pPr>
            <w:r w:rsidRPr="00CE0338">
              <w:rPr>
                <w:rFonts w:ascii="Arial" w:eastAsia="Times New Roman" w:hAnsi="Arial" w:cs="Arial"/>
                <w:b/>
                <w:bCs/>
                <w:sz w:val="20"/>
                <w:szCs w:val="20"/>
                <w:lang w:eastAsia="ru-RU"/>
              </w:rPr>
              <w:t>Границы аудиторной нагрузки</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b/>
                <w:bCs/>
                <w:sz w:val="20"/>
                <w:szCs w:val="20"/>
                <w:lang w:eastAsia="ru-RU"/>
              </w:rPr>
            </w:pPr>
            <w:r w:rsidRPr="00CE0338">
              <w:rPr>
                <w:rFonts w:ascii="Arial" w:eastAsia="Times New Roman" w:hAnsi="Arial" w:cs="Arial"/>
                <w:b/>
                <w:bCs/>
                <w:sz w:val="20"/>
                <w:szCs w:val="20"/>
                <w:lang w:eastAsia="ru-RU"/>
              </w:rPr>
              <w:t>Старый ФГОС НОО</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b/>
                <w:bCs/>
                <w:sz w:val="20"/>
                <w:szCs w:val="20"/>
                <w:lang w:eastAsia="ru-RU"/>
              </w:rPr>
            </w:pPr>
            <w:r w:rsidRPr="00CE0338">
              <w:rPr>
                <w:rFonts w:ascii="Arial" w:eastAsia="Times New Roman" w:hAnsi="Arial" w:cs="Arial"/>
                <w:b/>
                <w:bCs/>
                <w:sz w:val="20"/>
                <w:szCs w:val="20"/>
                <w:lang w:eastAsia="ru-RU"/>
              </w:rPr>
              <w:t>Новый ФГОС НОО</w:t>
            </w:r>
          </w:p>
        </w:tc>
      </w:tr>
      <w:tr w:rsidR="00CE0338" w:rsidRPr="00CE0338" w:rsidTr="00CE0338">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rPr>
                <w:rFonts w:ascii="Arial" w:eastAsia="Times New Roman" w:hAnsi="Arial" w:cs="Arial"/>
                <w:sz w:val="20"/>
                <w:szCs w:val="20"/>
                <w:lang w:eastAsia="ru-RU"/>
              </w:rPr>
            </w:pPr>
            <w:r w:rsidRPr="00CE0338">
              <w:rPr>
                <w:rFonts w:ascii="Arial" w:eastAsia="Times New Roman" w:hAnsi="Arial" w:cs="Arial"/>
                <w:sz w:val="20"/>
                <w:szCs w:val="20"/>
                <w:lang w:eastAsia="ru-RU"/>
              </w:rPr>
              <w:t> </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Минимум</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2904</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2954</w:t>
            </w:r>
          </w:p>
        </w:tc>
      </w:tr>
      <w:tr w:rsidR="00CE0338" w:rsidRPr="00CE0338" w:rsidTr="00CE0338">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 </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Максимум</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3345</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3190</w:t>
            </w:r>
          </w:p>
        </w:tc>
      </w:tr>
    </w:tbl>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b/>
          <w:bCs/>
          <w:color w:val="222222"/>
          <w:sz w:val="21"/>
          <w:szCs w:val="21"/>
          <w:lang w:eastAsia="ru-RU"/>
        </w:rPr>
        <w:t>Изменения во ФГОС ООО. </w:t>
      </w:r>
      <w:r w:rsidRPr="00CE0338">
        <w:rPr>
          <w:rFonts w:ascii="Arial" w:eastAsia="Times New Roman" w:hAnsi="Arial" w:cs="Arial"/>
          <w:color w:val="222222"/>
          <w:sz w:val="21"/>
          <w:szCs w:val="21"/>
          <w:lang w:eastAsia="ru-RU"/>
        </w:rPr>
        <w:t>Закрепили, что адаптированные программы на уровне ООО надо разрабатывать на основе нового ФГОС ООО. Для этого в него включили вариации предметов. Например, для глухих и слабослышащих можно не включать в программу музыку. При этом для всех детей с ОВЗ вместо физкультуры необходимо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color w:val="222222"/>
          <w:sz w:val="21"/>
          <w:szCs w:val="21"/>
          <w:lang w:eastAsia="ru-RU"/>
        </w:rPr>
        <w:t>Скорректировали набор предметов в предметных областях, чтобы не было сложностей при выставлении итоговых отметок в аттестат. Так, в области «Математика и информатика» остались только математика и информатика. А в рамках математики надо предусмотреть учебные курсы «Алгебра», «Геометрия», «Вероятность и статистика». «История России» и «Всеобщая история» также стали учебными курсами в рамках предмета «История». А предметная область ОДНКНР должна включать учебные курсы или модули, перечень которых школа определяет самостоятельно. Родители выбирают из этого перечня – по аналогии с ОРКСЭ.</w:t>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color w:val="222222"/>
          <w:sz w:val="21"/>
          <w:szCs w:val="21"/>
          <w:lang w:eastAsia="ru-RU"/>
        </w:rPr>
        <w:t>Теперь изучение родного и второго иностранного языка можно организовать, если для этого есть условия в школе. При этом также надо получить заявления родителей.</w:t>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color w:val="222222"/>
          <w:sz w:val="21"/>
          <w:szCs w:val="21"/>
          <w:lang w:eastAsia="ru-RU"/>
        </w:rPr>
        <w:t>Уменьшили максимум и минимум аудиторных часов. Подробнее смотрите в таблице 2.</w:t>
      </w:r>
    </w:p>
    <w:p w:rsidR="00CE0338" w:rsidRPr="00CE0338" w:rsidRDefault="00CE0338" w:rsidP="00CE0338">
      <w:pPr>
        <w:spacing w:before="375" w:after="150" w:line="240" w:lineRule="auto"/>
        <w:outlineLvl w:val="2"/>
        <w:rPr>
          <w:rFonts w:ascii="Arial" w:eastAsia="Times New Roman" w:hAnsi="Arial" w:cs="Arial"/>
          <w:b/>
          <w:bCs/>
          <w:color w:val="222222"/>
          <w:sz w:val="27"/>
          <w:szCs w:val="27"/>
          <w:lang w:eastAsia="ru-RU"/>
        </w:rPr>
      </w:pPr>
      <w:r w:rsidRPr="00CE0338">
        <w:rPr>
          <w:rFonts w:ascii="Arial" w:eastAsia="Times New Roman" w:hAnsi="Arial" w:cs="Arial"/>
          <w:b/>
          <w:bCs/>
          <w:color w:val="222222"/>
          <w:sz w:val="27"/>
          <w:szCs w:val="27"/>
          <w:lang w:eastAsia="ru-RU"/>
        </w:rPr>
        <w:lastRenderedPageBreak/>
        <w:t>Таблица 2. Минимальная и максимальная аудиторная нагрузка по ФГОС ООО</w:t>
      </w:r>
    </w:p>
    <w:tbl>
      <w:tblPr>
        <w:tblW w:w="18755" w:type="dxa"/>
        <w:tblCellMar>
          <w:top w:w="15" w:type="dxa"/>
          <w:left w:w="15" w:type="dxa"/>
          <w:bottom w:w="15" w:type="dxa"/>
          <w:right w:w="15" w:type="dxa"/>
        </w:tblCellMar>
        <w:tblLook w:val="04A0" w:firstRow="1" w:lastRow="0" w:firstColumn="1" w:lastColumn="0" w:noHBand="0" w:noVBand="1"/>
      </w:tblPr>
      <w:tblGrid>
        <w:gridCol w:w="517"/>
        <w:gridCol w:w="8016"/>
        <w:gridCol w:w="5219"/>
        <w:gridCol w:w="5003"/>
      </w:tblGrid>
      <w:tr w:rsidR="00CE0338" w:rsidRPr="00CE0338" w:rsidTr="00CE0338">
        <w:trPr>
          <w:tblHeader/>
        </w:trPr>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b/>
                <w:bCs/>
                <w:sz w:val="20"/>
                <w:szCs w:val="20"/>
                <w:lang w:eastAsia="ru-RU"/>
              </w:rPr>
            </w:pPr>
            <w:r w:rsidRPr="00CE0338">
              <w:rPr>
                <w:rFonts w:ascii="Arial" w:eastAsia="Times New Roman" w:hAnsi="Arial" w:cs="Arial"/>
                <w:b/>
                <w:bCs/>
                <w:sz w:val="20"/>
                <w:szCs w:val="20"/>
                <w:lang w:eastAsia="ru-RU"/>
              </w:rPr>
              <w:t> </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b/>
                <w:bCs/>
                <w:sz w:val="20"/>
                <w:szCs w:val="20"/>
                <w:lang w:eastAsia="ru-RU"/>
              </w:rPr>
            </w:pPr>
            <w:r w:rsidRPr="00CE0338">
              <w:rPr>
                <w:rFonts w:ascii="Arial" w:eastAsia="Times New Roman" w:hAnsi="Arial" w:cs="Arial"/>
                <w:b/>
                <w:bCs/>
                <w:sz w:val="20"/>
                <w:szCs w:val="20"/>
                <w:lang w:eastAsia="ru-RU"/>
              </w:rPr>
              <w:t>Границы аудиторной нагрузки</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b/>
                <w:bCs/>
                <w:sz w:val="20"/>
                <w:szCs w:val="20"/>
                <w:lang w:eastAsia="ru-RU"/>
              </w:rPr>
            </w:pPr>
            <w:proofErr w:type="gramStart"/>
            <w:r w:rsidRPr="00CE0338">
              <w:rPr>
                <w:rFonts w:ascii="Arial" w:eastAsia="Times New Roman" w:hAnsi="Arial" w:cs="Arial"/>
                <w:b/>
                <w:bCs/>
                <w:sz w:val="20"/>
                <w:szCs w:val="20"/>
                <w:lang w:eastAsia="ru-RU"/>
              </w:rPr>
              <w:t>Старый</w:t>
            </w:r>
            <w:proofErr w:type="gramEnd"/>
            <w:r w:rsidRPr="00CE0338">
              <w:rPr>
                <w:rFonts w:ascii="Arial" w:eastAsia="Times New Roman" w:hAnsi="Arial" w:cs="Arial"/>
                <w:b/>
                <w:bCs/>
                <w:sz w:val="20"/>
                <w:szCs w:val="20"/>
                <w:lang w:eastAsia="ru-RU"/>
              </w:rPr>
              <w:t xml:space="preserve"> ФГОС ООО</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b/>
                <w:bCs/>
                <w:sz w:val="20"/>
                <w:szCs w:val="20"/>
                <w:lang w:eastAsia="ru-RU"/>
              </w:rPr>
            </w:pPr>
            <w:proofErr w:type="gramStart"/>
            <w:r w:rsidRPr="00CE0338">
              <w:rPr>
                <w:rFonts w:ascii="Arial" w:eastAsia="Times New Roman" w:hAnsi="Arial" w:cs="Arial"/>
                <w:b/>
                <w:bCs/>
                <w:sz w:val="20"/>
                <w:szCs w:val="20"/>
                <w:lang w:eastAsia="ru-RU"/>
              </w:rPr>
              <w:t>Новый</w:t>
            </w:r>
            <w:proofErr w:type="gramEnd"/>
            <w:r w:rsidRPr="00CE0338">
              <w:rPr>
                <w:rFonts w:ascii="Arial" w:eastAsia="Times New Roman" w:hAnsi="Arial" w:cs="Arial"/>
                <w:b/>
                <w:bCs/>
                <w:sz w:val="20"/>
                <w:szCs w:val="20"/>
                <w:lang w:eastAsia="ru-RU"/>
              </w:rPr>
              <w:t xml:space="preserve"> ФГОС ООО</w:t>
            </w:r>
          </w:p>
        </w:tc>
      </w:tr>
      <w:tr w:rsidR="00CE0338" w:rsidRPr="00CE0338" w:rsidTr="00CE0338">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rPr>
                <w:rFonts w:ascii="Arial" w:eastAsia="Times New Roman" w:hAnsi="Arial" w:cs="Arial"/>
                <w:sz w:val="20"/>
                <w:szCs w:val="20"/>
                <w:lang w:eastAsia="ru-RU"/>
              </w:rPr>
            </w:pPr>
            <w:r w:rsidRPr="00CE0338">
              <w:rPr>
                <w:rFonts w:ascii="Arial" w:eastAsia="Times New Roman" w:hAnsi="Arial" w:cs="Arial"/>
                <w:sz w:val="20"/>
                <w:szCs w:val="20"/>
                <w:lang w:eastAsia="ru-RU"/>
              </w:rPr>
              <w:t> </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Минимум</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5267</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5058</w:t>
            </w:r>
          </w:p>
        </w:tc>
      </w:tr>
      <w:tr w:rsidR="00CE0338" w:rsidRPr="00CE0338" w:rsidTr="00CE0338">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 </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Максимум</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6020</w:t>
            </w:r>
          </w:p>
        </w:tc>
        <w:tc>
          <w:tcPr>
            <w:tcW w:w="0" w:type="auto"/>
            <w:tcMar>
              <w:top w:w="75" w:type="dxa"/>
              <w:left w:w="75" w:type="dxa"/>
              <w:bottom w:w="75" w:type="dxa"/>
              <w:right w:w="75" w:type="dxa"/>
            </w:tcMar>
            <w:vAlign w:val="center"/>
            <w:hideMark/>
          </w:tcPr>
          <w:p w:rsidR="00CE0338" w:rsidRPr="00CE0338" w:rsidRDefault="00CE0338" w:rsidP="00CE0338">
            <w:pPr>
              <w:spacing w:after="0" w:line="255" w:lineRule="atLeast"/>
              <w:jc w:val="center"/>
              <w:rPr>
                <w:rFonts w:ascii="Arial" w:eastAsia="Times New Roman" w:hAnsi="Arial" w:cs="Arial"/>
                <w:sz w:val="20"/>
                <w:szCs w:val="20"/>
                <w:lang w:eastAsia="ru-RU"/>
              </w:rPr>
            </w:pPr>
            <w:r w:rsidRPr="00CE0338">
              <w:rPr>
                <w:rFonts w:ascii="Arial" w:eastAsia="Times New Roman" w:hAnsi="Arial" w:cs="Arial"/>
                <w:sz w:val="20"/>
                <w:szCs w:val="20"/>
                <w:lang w:eastAsia="ru-RU"/>
              </w:rPr>
              <w:t>5549</w:t>
            </w:r>
          </w:p>
        </w:tc>
      </w:tr>
    </w:tbl>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b/>
          <w:bCs/>
          <w:color w:val="222222"/>
          <w:sz w:val="21"/>
          <w:szCs w:val="21"/>
          <w:lang w:eastAsia="ru-RU"/>
        </w:rPr>
        <w:t>Источник: </w:t>
      </w:r>
      <w:r w:rsidRPr="00CE0338">
        <w:rPr>
          <w:rFonts w:ascii="Arial" w:eastAsia="Times New Roman" w:hAnsi="Arial" w:cs="Arial"/>
          <w:color w:val="222222"/>
          <w:sz w:val="21"/>
          <w:szCs w:val="21"/>
          <w:lang w:eastAsia="ru-RU"/>
        </w:rPr>
        <w:t xml:space="preserve">приказы </w:t>
      </w:r>
      <w:proofErr w:type="spellStart"/>
      <w:r w:rsidRPr="00CE0338">
        <w:rPr>
          <w:rFonts w:ascii="Arial" w:eastAsia="Times New Roman" w:hAnsi="Arial" w:cs="Arial"/>
          <w:color w:val="222222"/>
          <w:sz w:val="21"/>
          <w:szCs w:val="21"/>
          <w:lang w:eastAsia="ru-RU"/>
        </w:rPr>
        <w:t>Минпросвещения</w:t>
      </w:r>
      <w:proofErr w:type="spellEnd"/>
      <w:r w:rsidRPr="00CE0338">
        <w:rPr>
          <w:rFonts w:ascii="Arial" w:eastAsia="Times New Roman" w:hAnsi="Arial" w:cs="Arial"/>
          <w:color w:val="222222"/>
          <w:sz w:val="21"/>
          <w:szCs w:val="21"/>
          <w:lang w:eastAsia="ru-RU"/>
        </w:rPr>
        <w:t xml:space="preserve"> от 31.05.2021 </w:t>
      </w:r>
      <w:hyperlink r:id="rId8" w:anchor="/document/97/489547/" w:history="1">
        <w:r w:rsidRPr="00CE0338">
          <w:rPr>
            <w:rFonts w:ascii="Arial" w:eastAsia="Times New Roman" w:hAnsi="Arial" w:cs="Arial"/>
            <w:color w:val="01745C"/>
            <w:sz w:val="21"/>
            <w:szCs w:val="21"/>
            <w:u w:val="single"/>
            <w:lang w:eastAsia="ru-RU"/>
          </w:rPr>
          <w:t>№ 286</w:t>
        </w:r>
      </w:hyperlink>
      <w:r w:rsidRPr="00CE0338">
        <w:rPr>
          <w:rFonts w:ascii="Arial" w:eastAsia="Times New Roman" w:hAnsi="Arial" w:cs="Arial"/>
          <w:color w:val="222222"/>
          <w:sz w:val="21"/>
          <w:szCs w:val="21"/>
          <w:lang w:eastAsia="ru-RU"/>
        </w:rPr>
        <w:t>, </w:t>
      </w:r>
      <w:hyperlink r:id="rId9" w:anchor="/document/97/489548/" w:history="1">
        <w:r w:rsidRPr="00CE0338">
          <w:rPr>
            <w:rFonts w:ascii="Arial" w:eastAsia="Times New Roman" w:hAnsi="Arial" w:cs="Arial"/>
            <w:color w:val="01745C"/>
            <w:sz w:val="21"/>
            <w:szCs w:val="21"/>
            <w:u w:val="single"/>
            <w:lang w:eastAsia="ru-RU"/>
          </w:rPr>
          <w:t>№ 287</w:t>
        </w:r>
      </w:hyperlink>
      <w:r w:rsidRPr="00CE0338">
        <w:rPr>
          <w:rFonts w:ascii="Arial" w:eastAsia="Times New Roman" w:hAnsi="Arial" w:cs="Arial"/>
          <w:color w:val="222222"/>
          <w:sz w:val="21"/>
          <w:szCs w:val="21"/>
          <w:lang w:eastAsia="ru-RU"/>
        </w:rPr>
        <w:t>.</w:t>
      </w:r>
    </w:p>
    <w:p w:rsidR="00CE0338" w:rsidRPr="00CE0338" w:rsidRDefault="00CE0338" w:rsidP="00CE0338">
      <w:pPr>
        <w:spacing w:before="375" w:after="150" w:line="315" w:lineRule="atLeast"/>
        <w:outlineLvl w:val="3"/>
        <w:rPr>
          <w:rFonts w:ascii="Arial" w:eastAsia="Times New Roman" w:hAnsi="Arial" w:cs="Arial"/>
          <w:b/>
          <w:bCs/>
          <w:color w:val="222222"/>
          <w:sz w:val="24"/>
          <w:szCs w:val="24"/>
          <w:lang w:eastAsia="ru-RU"/>
        </w:rPr>
      </w:pPr>
      <w:r w:rsidRPr="00CE0338">
        <w:rPr>
          <w:rFonts w:ascii="Arial" w:eastAsia="Times New Roman" w:hAnsi="Arial" w:cs="Arial"/>
          <w:b/>
          <w:bCs/>
          <w:color w:val="222222"/>
          <w:sz w:val="24"/>
          <w:szCs w:val="24"/>
          <w:lang w:eastAsia="ru-RU"/>
        </w:rPr>
        <w:t>Нам важно Ваше мнение! Пожалуйста, оцените статью, выбрав один из пяти смайликов внизу страницы (сервис доступен на сайте </w:t>
      </w:r>
      <w:hyperlink r:id="rId10" w:tgtFrame="_blank" w:history="1">
        <w:r w:rsidRPr="00CE0338">
          <w:rPr>
            <w:rFonts w:ascii="Arial" w:eastAsia="Times New Roman" w:hAnsi="Arial" w:cs="Arial"/>
            <w:b/>
            <w:bCs/>
            <w:color w:val="0047B3"/>
            <w:sz w:val="24"/>
            <w:szCs w:val="24"/>
            <w:u w:val="single"/>
            <w:lang w:eastAsia="ru-RU"/>
          </w:rPr>
          <w:t>e.rukobr.ru</w:t>
        </w:r>
      </w:hyperlink>
      <w:r w:rsidRPr="00CE0338">
        <w:rPr>
          <w:rFonts w:ascii="Arial" w:eastAsia="Times New Roman" w:hAnsi="Arial" w:cs="Arial"/>
          <w:b/>
          <w:bCs/>
          <w:color w:val="222222"/>
          <w:sz w:val="24"/>
          <w:szCs w:val="24"/>
          <w:lang w:eastAsia="ru-RU"/>
        </w:rPr>
        <w:t>).</w:t>
      </w:r>
    </w:p>
    <w:p w:rsidR="00CE0338" w:rsidRPr="00CE0338" w:rsidRDefault="00CE0338" w:rsidP="00CE0338">
      <w:pPr>
        <w:spacing w:after="0" w:line="240" w:lineRule="auto"/>
        <w:rPr>
          <w:rFonts w:ascii="Times New Roman" w:eastAsia="Times New Roman" w:hAnsi="Times New Roman" w:cs="Times New Roman"/>
          <w:sz w:val="24"/>
          <w:szCs w:val="24"/>
          <w:lang w:eastAsia="ru-RU"/>
        </w:rPr>
      </w:pPr>
      <w:r w:rsidRPr="00CE0338">
        <w:rPr>
          <w:rFonts w:ascii="Arial" w:eastAsia="Times New Roman" w:hAnsi="Arial" w:cs="Arial"/>
          <w:color w:val="222222"/>
          <w:sz w:val="21"/>
          <w:szCs w:val="21"/>
          <w:lang w:eastAsia="ru-RU"/>
        </w:rPr>
        <w:br/>
      </w:r>
    </w:p>
    <w:p w:rsidR="00CE0338" w:rsidRPr="00CE0338" w:rsidRDefault="00CE0338" w:rsidP="00CE0338">
      <w:pPr>
        <w:spacing w:after="150" w:line="240" w:lineRule="auto"/>
        <w:rPr>
          <w:rFonts w:ascii="Arial" w:eastAsia="Times New Roman" w:hAnsi="Arial" w:cs="Arial"/>
          <w:color w:val="222222"/>
          <w:sz w:val="21"/>
          <w:szCs w:val="21"/>
          <w:lang w:eastAsia="ru-RU"/>
        </w:rPr>
      </w:pPr>
      <w:r w:rsidRPr="00CE0338">
        <w:rPr>
          <w:rFonts w:ascii="Arial" w:eastAsia="Times New Roman" w:hAnsi="Arial" w:cs="Arial"/>
          <w:color w:val="222222"/>
          <w:sz w:val="21"/>
          <w:szCs w:val="21"/>
          <w:lang w:eastAsia="ru-RU"/>
        </w:rPr>
        <w:br/>
        <w:t xml:space="preserve">«Приняли новые ФГОС НОО </w:t>
      </w:r>
      <w:proofErr w:type="gramStart"/>
      <w:r w:rsidRPr="00CE0338">
        <w:rPr>
          <w:rFonts w:ascii="Arial" w:eastAsia="Times New Roman" w:hAnsi="Arial" w:cs="Arial"/>
          <w:color w:val="222222"/>
          <w:sz w:val="21"/>
          <w:szCs w:val="21"/>
          <w:lang w:eastAsia="ru-RU"/>
        </w:rPr>
        <w:t>и ООО</w:t>
      </w:r>
      <w:proofErr w:type="gramEnd"/>
      <w:r w:rsidRPr="00CE0338">
        <w:rPr>
          <w:rFonts w:ascii="Arial" w:eastAsia="Times New Roman" w:hAnsi="Arial" w:cs="Arial"/>
          <w:color w:val="222222"/>
          <w:sz w:val="21"/>
          <w:szCs w:val="21"/>
          <w:lang w:eastAsia="ru-RU"/>
        </w:rPr>
        <w:t>»</w:t>
      </w:r>
      <w:r w:rsidRPr="00CE0338">
        <w:rPr>
          <w:rFonts w:ascii="Arial" w:eastAsia="Times New Roman" w:hAnsi="Arial" w:cs="Arial"/>
          <w:color w:val="222222"/>
          <w:sz w:val="21"/>
          <w:szCs w:val="21"/>
          <w:lang w:eastAsia="ru-RU"/>
        </w:rPr>
        <w:br/>
        <w:t>© Материал из Справочной системы «Образование».</w:t>
      </w:r>
      <w:r w:rsidRPr="00CE0338">
        <w:rPr>
          <w:rFonts w:ascii="Arial" w:eastAsia="Times New Roman" w:hAnsi="Arial" w:cs="Arial"/>
          <w:color w:val="222222"/>
          <w:sz w:val="21"/>
          <w:szCs w:val="21"/>
          <w:lang w:eastAsia="ru-RU"/>
        </w:rPr>
        <w:br/>
        <w:t>Подробнее: </w:t>
      </w:r>
      <w:hyperlink r:id="rId11" w:anchor="/document/189/900797/22ce6ccb-7acf-4a5c-aad7-f90cc41d4c46/?of=copy-20e7dc8f06" w:history="1">
        <w:r w:rsidRPr="00CE0338">
          <w:rPr>
            <w:rFonts w:ascii="Arial" w:eastAsia="Times New Roman" w:hAnsi="Arial" w:cs="Arial"/>
            <w:color w:val="0047B3"/>
            <w:sz w:val="21"/>
            <w:szCs w:val="21"/>
            <w:u w:val="single"/>
            <w:lang w:eastAsia="ru-RU"/>
          </w:rPr>
          <w:t>https://vip.1obraz.ru/#/document/189/900797/22ce6ccb-7acf-4a5c-aad7-f90cc41d4c46/?of=copy-20e7dc8f06</w:t>
        </w:r>
      </w:hyperlink>
    </w:p>
    <w:p w:rsidR="00CE0338" w:rsidRDefault="00CE0338">
      <w:bookmarkStart w:id="0" w:name="_GoBack"/>
      <w:bookmarkEnd w:id="0"/>
    </w:p>
    <w:sectPr w:rsidR="00CE0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D00"/>
    <w:multiLevelType w:val="multilevel"/>
    <w:tmpl w:val="E95E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4ECC"/>
    <w:multiLevelType w:val="multilevel"/>
    <w:tmpl w:val="411C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D75F9"/>
    <w:multiLevelType w:val="multilevel"/>
    <w:tmpl w:val="6362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26324"/>
    <w:multiLevelType w:val="multilevel"/>
    <w:tmpl w:val="66C2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57504"/>
    <w:multiLevelType w:val="multilevel"/>
    <w:tmpl w:val="DB8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4A158A"/>
    <w:multiLevelType w:val="multilevel"/>
    <w:tmpl w:val="F29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F381B"/>
    <w:multiLevelType w:val="multilevel"/>
    <w:tmpl w:val="5FD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BE"/>
    <w:rsid w:val="002C08C8"/>
    <w:rsid w:val="005746BE"/>
    <w:rsid w:val="00CE0338"/>
    <w:rsid w:val="00FD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553">
      <w:bodyDiv w:val="1"/>
      <w:marLeft w:val="0"/>
      <w:marRight w:val="0"/>
      <w:marTop w:val="0"/>
      <w:marBottom w:val="0"/>
      <w:divBdr>
        <w:top w:val="none" w:sz="0" w:space="0" w:color="auto"/>
        <w:left w:val="none" w:sz="0" w:space="0" w:color="auto"/>
        <w:bottom w:val="none" w:sz="0" w:space="0" w:color="auto"/>
        <w:right w:val="none" w:sz="0" w:space="0" w:color="auto"/>
      </w:divBdr>
      <w:divsChild>
        <w:div w:id="1759448719">
          <w:marLeft w:val="0"/>
          <w:marRight w:val="0"/>
          <w:marTop w:val="0"/>
          <w:marBottom w:val="0"/>
          <w:divBdr>
            <w:top w:val="none" w:sz="0" w:space="0" w:color="auto"/>
            <w:left w:val="none" w:sz="0" w:space="0" w:color="auto"/>
            <w:bottom w:val="none" w:sz="0" w:space="0" w:color="auto"/>
            <w:right w:val="none" w:sz="0" w:space="0" w:color="auto"/>
          </w:divBdr>
          <w:divsChild>
            <w:div w:id="1101486646">
              <w:marLeft w:val="0"/>
              <w:marRight w:val="0"/>
              <w:marTop w:val="0"/>
              <w:marBottom w:val="0"/>
              <w:divBdr>
                <w:top w:val="none" w:sz="0" w:space="0" w:color="auto"/>
                <w:left w:val="none" w:sz="0" w:space="0" w:color="auto"/>
                <w:bottom w:val="none" w:sz="0" w:space="0" w:color="auto"/>
                <w:right w:val="none" w:sz="0" w:space="0" w:color="auto"/>
              </w:divBdr>
            </w:div>
          </w:divsChild>
        </w:div>
        <w:div w:id="2018193798">
          <w:marLeft w:val="0"/>
          <w:marRight w:val="0"/>
          <w:marTop w:val="0"/>
          <w:marBottom w:val="0"/>
          <w:divBdr>
            <w:top w:val="none" w:sz="0" w:space="0" w:color="auto"/>
            <w:left w:val="none" w:sz="0" w:space="0" w:color="auto"/>
            <w:bottom w:val="none" w:sz="0" w:space="0" w:color="auto"/>
            <w:right w:val="none" w:sz="0" w:space="0" w:color="auto"/>
          </w:divBdr>
        </w:div>
      </w:divsChild>
    </w:div>
    <w:div w:id="457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webSettings" Target="webSettings.xml"/><Relationship Id="rId10" Type="http://schemas.openxmlformats.org/officeDocument/2006/relationships/hyperlink" Target="https://e.rukobr.ru/" TargetMode="External"/><Relationship Id="rId4" Type="http://schemas.openxmlformats.org/officeDocument/2006/relationships/settings" Target="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2234</Words>
  <Characters>12737</Characters>
  <Application>Microsoft Office Word</Application>
  <DocSecurity>0</DocSecurity>
  <Lines>106</Lines>
  <Paragraphs>29</Paragraphs>
  <ScaleCrop>false</ScaleCrop>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Гурьева</dc:creator>
  <cp:keywords/>
  <dc:description/>
  <cp:lastModifiedBy>Гурьева</cp:lastModifiedBy>
  <cp:revision>5</cp:revision>
  <dcterms:created xsi:type="dcterms:W3CDTF">2021-09-29T09:16:00Z</dcterms:created>
  <dcterms:modified xsi:type="dcterms:W3CDTF">2021-09-29T09:38:00Z</dcterms:modified>
</cp:coreProperties>
</file>