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3D" w:rsidRDefault="00F17B20"/>
    <w:p w:rsidR="00E71961" w:rsidRDefault="00E71961" w:rsidP="00E71961">
      <w:pPr>
        <w:spacing w:line="360" w:lineRule="auto"/>
      </w:pPr>
    </w:p>
    <w:tbl>
      <w:tblPr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58"/>
        <w:gridCol w:w="425"/>
        <w:gridCol w:w="4797"/>
      </w:tblGrid>
      <w:tr w:rsidR="00E71961" w:rsidRPr="002B1461" w:rsidTr="00007394">
        <w:tc>
          <w:tcPr>
            <w:tcW w:w="4858" w:type="dxa"/>
          </w:tcPr>
          <w:p w:rsidR="00E71961" w:rsidRPr="002B1461" w:rsidRDefault="00E71961" w:rsidP="00007394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  <w:r w:rsidRPr="002B1461">
              <w:rPr>
                <w:rFonts w:ascii="Bookman Old Style" w:hAnsi="Bookman Old Style" w:cs="Arial"/>
                <w:caps/>
                <w:sz w:val="18"/>
                <w:szCs w:val="18"/>
              </w:rPr>
              <w:t xml:space="preserve">Министерство </w:t>
            </w:r>
            <w:proofErr w:type="gramStart"/>
            <w:r w:rsidRPr="002B1461">
              <w:rPr>
                <w:rFonts w:ascii="Bookman Old Style" w:hAnsi="Bookman Old Style" w:cs="Arial"/>
                <w:caps/>
                <w:sz w:val="18"/>
                <w:szCs w:val="18"/>
              </w:rPr>
              <w:t>образования  красноярского</w:t>
            </w:r>
            <w:proofErr w:type="gramEnd"/>
            <w:r w:rsidRPr="002B1461">
              <w:rPr>
                <w:rFonts w:ascii="Bookman Old Style" w:hAnsi="Bookman Old Style" w:cs="Arial"/>
                <w:caps/>
                <w:sz w:val="18"/>
                <w:szCs w:val="18"/>
              </w:rPr>
              <w:t xml:space="preserve"> края </w:t>
            </w:r>
          </w:p>
          <w:p w:rsidR="00E71961" w:rsidRPr="002B1461" w:rsidRDefault="00E71961" w:rsidP="000073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71961" w:rsidRPr="002B1461" w:rsidRDefault="00E71961" w:rsidP="00007394">
            <w:pPr>
              <w:jc w:val="center"/>
              <w:rPr>
                <w:rFonts w:ascii="Bookman Old Style" w:hAnsi="Bookman Old Style" w:cs="Arial"/>
                <w:b/>
                <w:caps/>
                <w:sz w:val="14"/>
                <w:szCs w:val="14"/>
              </w:rPr>
            </w:pPr>
            <w:r w:rsidRPr="002B1461">
              <w:rPr>
                <w:rFonts w:ascii="Bookman Old Style" w:hAnsi="Bookman Old Style" w:cs="Arial"/>
                <w:b/>
                <w:caps/>
                <w:sz w:val="14"/>
                <w:szCs w:val="14"/>
              </w:rPr>
              <w:t xml:space="preserve">краевое Государственное автономное учреждение дополнительного профессионального образования </w:t>
            </w:r>
          </w:p>
          <w:p w:rsidR="00E71961" w:rsidRPr="002B1461" w:rsidRDefault="00E71961" w:rsidP="00007394">
            <w:pPr>
              <w:jc w:val="center"/>
              <w:rPr>
                <w:rFonts w:ascii="Arial" w:hAnsi="Arial" w:cs="Arial"/>
                <w:b/>
                <w:caps/>
                <w:sz w:val="4"/>
                <w:szCs w:val="4"/>
              </w:rPr>
            </w:pPr>
          </w:p>
          <w:p w:rsidR="00E71961" w:rsidRPr="002B1461" w:rsidRDefault="00E71961" w:rsidP="00007394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B1461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«Красноярский </w:t>
            </w:r>
            <w:proofErr w:type="gramStart"/>
            <w:r w:rsidRPr="002B1461">
              <w:rPr>
                <w:rFonts w:ascii="Arial" w:hAnsi="Arial" w:cs="Arial"/>
                <w:b/>
                <w:caps/>
                <w:sz w:val="18"/>
                <w:szCs w:val="18"/>
              </w:rPr>
              <w:t>краевой  институт</w:t>
            </w:r>
            <w:proofErr w:type="gramEnd"/>
            <w:r w:rsidRPr="002B1461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повышения квалификации  и профессиональной переподготовки </w:t>
            </w:r>
          </w:p>
          <w:p w:rsidR="00E71961" w:rsidRPr="002B1461" w:rsidRDefault="00E71961" w:rsidP="00007394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B1461">
              <w:rPr>
                <w:rFonts w:ascii="Arial" w:hAnsi="Arial" w:cs="Arial"/>
                <w:b/>
                <w:caps/>
                <w:sz w:val="18"/>
                <w:szCs w:val="18"/>
              </w:rPr>
              <w:t>работников образования»</w:t>
            </w:r>
          </w:p>
          <w:p w:rsidR="00E71961" w:rsidRPr="002B1461" w:rsidRDefault="00E71961" w:rsidP="0000739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B1461">
              <w:rPr>
                <w:rFonts w:ascii="Arial" w:hAnsi="Arial" w:cs="Arial"/>
                <w:b/>
                <w:caps/>
                <w:sz w:val="16"/>
                <w:szCs w:val="16"/>
              </w:rPr>
              <w:t>(КРАСНОЯРСКИЙ КРАЕВОЙ ИНСТИТУТ ПОВЫШЕНИЯ</w:t>
            </w:r>
          </w:p>
          <w:p w:rsidR="00E71961" w:rsidRPr="002B1461" w:rsidRDefault="00E71961" w:rsidP="0000739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B1461">
              <w:rPr>
                <w:rFonts w:ascii="Arial" w:hAnsi="Arial" w:cs="Arial"/>
                <w:b/>
                <w:caps/>
                <w:sz w:val="16"/>
                <w:szCs w:val="16"/>
              </w:rPr>
              <w:t>КВАЛИФИКАЦИИ (кк ипк)</w:t>
            </w:r>
          </w:p>
          <w:p w:rsidR="00E71961" w:rsidRPr="002B1461" w:rsidRDefault="00E71961" w:rsidP="00007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1961" w:rsidRPr="002B1461" w:rsidRDefault="00E71961" w:rsidP="00007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1961" w:rsidRPr="002B1461" w:rsidRDefault="00E71961" w:rsidP="00007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461">
              <w:rPr>
                <w:rFonts w:ascii="Arial" w:hAnsi="Arial" w:cs="Arial"/>
                <w:sz w:val="16"/>
                <w:szCs w:val="16"/>
                <w:u w:val="single"/>
              </w:rPr>
              <w:t>№ _________</w:t>
            </w:r>
            <w:r w:rsidRPr="002B1461">
              <w:rPr>
                <w:rFonts w:ascii="Arial" w:hAnsi="Arial" w:cs="Arial"/>
                <w:sz w:val="16"/>
                <w:szCs w:val="16"/>
              </w:rPr>
              <w:t xml:space="preserve">от____________________20___г.   </w:t>
            </w:r>
          </w:p>
          <w:p w:rsidR="00E71961" w:rsidRPr="002B1461" w:rsidRDefault="00E71961" w:rsidP="00007394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E71961" w:rsidRPr="002B1461" w:rsidRDefault="00E71961" w:rsidP="000073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71961" w:rsidRPr="002B1461" w:rsidRDefault="00E71961" w:rsidP="00007394">
            <w:pPr>
              <w:ind w:firstLine="2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461">
              <w:rPr>
                <w:rFonts w:ascii="Arial" w:hAnsi="Arial" w:cs="Arial"/>
                <w:sz w:val="16"/>
                <w:szCs w:val="16"/>
              </w:rPr>
              <w:t xml:space="preserve"> Матросова ул., д. 19, г. </w:t>
            </w:r>
            <w:proofErr w:type="gramStart"/>
            <w:r w:rsidRPr="002B1461">
              <w:rPr>
                <w:rFonts w:ascii="Arial" w:hAnsi="Arial" w:cs="Arial"/>
                <w:sz w:val="16"/>
                <w:szCs w:val="16"/>
              </w:rPr>
              <w:t>Красноярск,  660079</w:t>
            </w:r>
            <w:proofErr w:type="gramEnd"/>
          </w:p>
          <w:p w:rsidR="00E71961" w:rsidRPr="002B1461" w:rsidRDefault="00E71961" w:rsidP="00007394">
            <w:pPr>
              <w:ind w:firstLine="2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461">
              <w:rPr>
                <w:rFonts w:ascii="Arial" w:hAnsi="Arial" w:cs="Arial"/>
                <w:sz w:val="16"/>
                <w:szCs w:val="16"/>
              </w:rPr>
              <w:t>Телефон, факс: (391) 236-42-96</w:t>
            </w:r>
          </w:p>
          <w:p w:rsidR="00E71961" w:rsidRPr="002B1461" w:rsidRDefault="00E71961" w:rsidP="00007394">
            <w:pPr>
              <w:ind w:firstLine="2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461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2B1461">
              <w:rPr>
                <w:rFonts w:ascii="Arial" w:hAnsi="Arial" w:cs="Arial"/>
                <w:sz w:val="16"/>
                <w:szCs w:val="16"/>
              </w:rPr>
              <w:t>-</w:t>
            </w:r>
            <w:r w:rsidRPr="002B1461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2B1461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5" w:history="1">
              <w:r w:rsidRPr="002B1461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ipk</w:t>
              </w:r>
              <w:r w:rsidRPr="002B1461">
                <w:rPr>
                  <w:rStyle w:val="a3"/>
                  <w:rFonts w:ascii="Arial" w:hAnsi="Arial" w:cs="Arial"/>
                  <w:sz w:val="16"/>
                  <w:szCs w:val="16"/>
                </w:rPr>
                <w:t>@</w:t>
              </w:r>
              <w:r w:rsidRPr="002B1461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kipk</w:t>
              </w:r>
              <w:r w:rsidRPr="002B1461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Pr="002B1461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71961" w:rsidRPr="002B1461" w:rsidRDefault="00E71961" w:rsidP="00007394">
            <w:pPr>
              <w:ind w:firstLine="279"/>
              <w:jc w:val="center"/>
              <w:rPr>
                <w:sz w:val="18"/>
                <w:szCs w:val="18"/>
              </w:rPr>
            </w:pPr>
            <w:r w:rsidRPr="002B1461">
              <w:rPr>
                <w:sz w:val="18"/>
                <w:szCs w:val="18"/>
              </w:rPr>
              <w:t xml:space="preserve">ОКОГУ23280  </w:t>
            </w:r>
          </w:p>
          <w:p w:rsidR="00E71961" w:rsidRPr="002B1461" w:rsidRDefault="00E71961" w:rsidP="00007394">
            <w:pPr>
              <w:ind w:firstLine="279"/>
              <w:jc w:val="center"/>
              <w:rPr>
                <w:sz w:val="18"/>
                <w:szCs w:val="18"/>
              </w:rPr>
            </w:pPr>
            <w:r w:rsidRPr="002B1461">
              <w:rPr>
                <w:sz w:val="18"/>
                <w:szCs w:val="18"/>
              </w:rPr>
              <w:t>ОГРН 1022402306904</w:t>
            </w:r>
          </w:p>
          <w:p w:rsidR="00E71961" w:rsidRPr="002B1461" w:rsidRDefault="00E71961" w:rsidP="00007394">
            <w:pPr>
              <w:ind w:firstLine="279"/>
              <w:jc w:val="center"/>
              <w:rPr>
                <w:sz w:val="18"/>
                <w:szCs w:val="18"/>
              </w:rPr>
            </w:pPr>
            <w:r w:rsidRPr="002B1461">
              <w:rPr>
                <w:sz w:val="18"/>
                <w:szCs w:val="18"/>
              </w:rPr>
              <w:t>ИНН/КПП 2464028666/246401001</w:t>
            </w:r>
          </w:p>
          <w:p w:rsidR="00E71961" w:rsidRPr="002B1461" w:rsidRDefault="00E71961" w:rsidP="00007394">
            <w:pPr>
              <w:ind w:firstLine="279"/>
              <w:rPr>
                <w:rFonts w:ascii="Arial" w:hAnsi="Arial" w:cs="Arial"/>
              </w:rPr>
            </w:pPr>
          </w:p>
          <w:p w:rsidR="00E71961" w:rsidRPr="002B1461" w:rsidRDefault="00E71961" w:rsidP="0000739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71961" w:rsidRPr="002B1461" w:rsidRDefault="00E71961" w:rsidP="00007394"/>
        </w:tc>
        <w:tc>
          <w:tcPr>
            <w:tcW w:w="4797" w:type="dxa"/>
          </w:tcPr>
          <w:p w:rsidR="00E71961" w:rsidRPr="002B1461" w:rsidRDefault="00E71961" w:rsidP="0000739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4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Руководителям МУО, </w:t>
            </w:r>
          </w:p>
          <w:p w:rsidR="00E71961" w:rsidRPr="002B1461" w:rsidRDefault="00E71961" w:rsidP="0000739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461">
              <w:rPr>
                <w:rFonts w:ascii="Times New Roman" w:hAnsi="Times New Roman"/>
                <w:sz w:val="24"/>
                <w:szCs w:val="24"/>
                <w:lang w:val="ru-RU"/>
              </w:rPr>
              <w:t>директорам краевых образовательных организаций,</w:t>
            </w:r>
          </w:p>
          <w:p w:rsidR="00E71961" w:rsidRPr="002B1461" w:rsidRDefault="00E71961" w:rsidP="0000739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461">
              <w:rPr>
                <w:rFonts w:ascii="Times New Roman" w:hAnsi="Times New Roman"/>
                <w:sz w:val="24"/>
                <w:szCs w:val="24"/>
                <w:lang w:val="ru-RU"/>
              </w:rPr>
              <w:t>учителям</w:t>
            </w:r>
            <w:r w:rsidR="00876A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русского языка и литературы</w:t>
            </w:r>
          </w:p>
          <w:p w:rsidR="00E71961" w:rsidRPr="002B1461" w:rsidRDefault="00E71961" w:rsidP="00007394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71961" w:rsidRPr="002B1461" w:rsidRDefault="00E71961" w:rsidP="00007394">
            <w:pPr>
              <w:spacing w:line="360" w:lineRule="auto"/>
            </w:pPr>
          </w:p>
        </w:tc>
      </w:tr>
      <w:tr w:rsidR="00E71961" w:rsidRPr="002B1461" w:rsidTr="00007394">
        <w:tc>
          <w:tcPr>
            <w:tcW w:w="4858" w:type="dxa"/>
          </w:tcPr>
          <w:p w:rsidR="004D50E6" w:rsidRPr="004D50E6" w:rsidRDefault="004D50E6" w:rsidP="004D50E6">
            <w:pPr>
              <w:rPr>
                <w:i/>
              </w:rPr>
            </w:pPr>
            <w:r>
              <w:rPr>
                <w:i/>
              </w:rPr>
              <w:t xml:space="preserve">О проведении Красноярского регионального </w:t>
            </w:r>
            <w:r w:rsidRPr="004D50E6">
              <w:rPr>
                <w:i/>
              </w:rPr>
              <w:t>конкурс</w:t>
            </w:r>
            <w:r>
              <w:rPr>
                <w:i/>
              </w:rPr>
              <w:t xml:space="preserve">а сценариев уроков учителей </w:t>
            </w:r>
            <w:r w:rsidRPr="004D50E6">
              <w:rPr>
                <w:i/>
              </w:rPr>
              <w:t xml:space="preserve">русского языка, литературы, </w:t>
            </w:r>
          </w:p>
          <w:p w:rsidR="00E71961" w:rsidRPr="002B1461" w:rsidRDefault="004D50E6" w:rsidP="004D50E6">
            <w:pPr>
              <w:rPr>
                <w:i/>
              </w:rPr>
            </w:pPr>
            <w:r w:rsidRPr="004D50E6">
              <w:rPr>
                <w:i/>
              </w:rPr>
              <w:t>родного русского языка и родной русской литер</w:t>
            </w:r>
            <w:r>
              <w:rPr>
                <w:i/>
              </w:rPr>
              <w:t xml:space="preserve">атуры </w:t>
            </w:r>
            <w:r w:rsidRPr="004D50E6">
              <w:rPr>
                <w:i/>
              </w:rPr>
              <w:t>по формированию читательской гра</w:t>
            </w:r>
            <w:r>
              <w:rPr>
                <w:i/>
              </w:rPr>
              <w:t xml:space="preserve">мотности и креативного мышления </w:t>
            </w:r>
            <w:r w:rsidRPr="004D50E6">
              <w:rPr>
                <w:i/>
              </w:rPr>
              <w:t>(на 2022/2023 учебный год)</w:t>
            </w:r>
          </w:p>
          <w:p w:rsidR="00E71961" w:rsidRPr="002B1461" w:rsidRDefault="00E71961" w:rsidP="00007394">
            <w:pPr>
              <w:jc w:val="center"/>
              <w:rPr>
                <w:rFonts w:ascii="Bookman Old Style" w:hAnsi="Bookman Old Style" w:cs="Arial"/>
                <w:caps/>
                <w:sz w:val="18"/>
                <w:szCs w:val="18"/>
              </w:rPr>
            </w:pPr>
          </w:p>
        </w:tc>
        <w:tc>
          <w:tcPr>
            <w:tcW w:w="425" w:type="dxa"/>
          </w:tcPr>
          <w:p w:rsidR="00E71961" w:rsidRPr="002B1461" w:rsidRDefault="00E71961" w:rsidP="00007394"/>
        </w:tc>
        <w:tc>
          <w:tcPr>
            <w:tcW w:w="4797" w:type="dxa"/>
          </w:tcPr>
          <w:p w:rsidR="00E71961" w:rsidRPr="002B1461" w:rsidRDefault="00E71961" w:rsidP="0000739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71961" w:rsidRPr="005B47A3" w:rsidRDefault="00E71961" w:rsidP="00E71961">
      <w:pPr>
        <w:rPr>
          <w:b/>
        </w:rPr>
      </w:pPr>
    </w:p>
    <w:p w:rsidR="00E71961" w:rsidRPr="005B47A3" w:rsidRDefault="00E71961" w:rsidP="00E71961">
      <w:pPr>
        <w:spacing w:after="120"/>
        <w:jc w:val="center"/>
        <w:rPr>
          <w:b/>
        </w:rPr>
      </w:pPr>
      <w:r w:rsidRPr="005B47A3">
        <w:rPr>
          <w:b/>
        </w:rPr>
        <w:t>Уважаемые коллеги!</w:t>
      </w:r>
    </w:p>
    <w:p w:rsidR="004D50E6" w:rsidRDefault="00E71961" w:rsidP="0020277E">
      <w:pPr>
        <w:spacing w:line="360" w:lineRule="auto"/>
        <w:ind w:firstLine="708"/>
        <w:jc w:val="both"/>
      </w:pPr>
      <w:r w:rsidRPr="002B1461">
        <w:t xml:space="preserve">Красноярский краевой институт повышения квалификации и профессиональной переподготовки работников образования при поддержке Министерства образования Красноярского края </w:t>
      </w:r>
      <w:r w:rsidR="004D50E6">
        <w:t xml:space="preserve">проводит </w:t>
      </w:r>
      <w:r w:rsidR="004D50E6" w:rsidRPr="004D50E6">
        <w:rPr>
          <w:b/>
          <w:i/>
        </w:rPr>
        <w:t>Красноярский региональный конкурс сценариев уроков учителей русского языка, литературы, родного русского языка и родной русской литературы по формированию читательской грамотности и креативного мышления</w:t>
      </w:r>
      <w:r w:rsidR="004D50E6">
        <w:t>.</w:t>
      </w:r>
    </w:p>
    <w:p w:rsidR="00E71961" w:rsidRPr="002B1461" w:rsidRDefault="004D50E6" w:rsidP="0020277E">
      <w:pPr>
        <w:spacing w:line="360" w:lineRule="auto"/>
        <w:ind w:firstLine="708"/>
        <w:jc w:val="both"/>
      </w:pPr>
      <w:r>
        <w:t>Актуальность конкурса определяется необходимостью обмена методическим опытом, возможностью презентации лучших практик преподавания учебных предметов в ракурсе наиболее важных направлений современного образования – формирования читательской грамотности и креативного мышления.</w:t>
      </w:r>
      <w:r w:rsidR="00E71961" w:rsidRPr="002B1461">
        <w:t xml:space="preserve"> </w:t>
      </w:r>
    </w:p>
    <w:p w:rsidR="004D50E6" w:rsidRDefault="004D50E6" w:rsidP="0020277E">
      <w:pPr>
        <w:spacing w:before="120" w:line="360" w:lineRule="auto"/>
        <w:ind w:firstLine="709"/>
        <w:jc w:val="both"/>
        <w:rPr>
          <w:b/>
        </w:rPr>
      </w:pPr>
      <w:r>
        <w:rPr>
          <w:b/>
        </w:rPr>
        <w:t>Целью и задачами конкурса являются:</w:t>
      </w:r>
    </w:p>
    <w:p w:rsidR="004D50E6" w:rsidRPr="004D50E6" w:rsidRDefault="008B104A" w:rsidP="0020277E">
      <w:pPr>
        <w:spacing w:before="120" w:line="360" w:lineRule="auto"/>
        <w:ind w:firstLine="709"/>
        <w:jc w:val="both"/>
      </w:pPr>
      <w:r>
        <w:t xml:space="preserve">- </w:t>
      </w:r>
      <w:r w:rsidR="004D50E6" w:rsidRPr="004D50E6">
        <w:t>повышение качества образования;</w:t>
      </w:r>
    </w:p>
    <w:p w:rsidR="004D50E6" w:rsidRPr="004D50E6" w:rsidRDefault="008B104A" w:rsidP="0020277E">
      <w:pPr>
        <w:spacing w:before="120" w:line="360" w:lineRule="auto"/>
        <w:ind w:firstLine="709"/>
        <w:jc w:val="both"/>
      </w:pPr>
      <w:r>
        <w:t xml:space="preserve">- </w:t>
      </w:r>
      <w:r w:rsidR="004D50E6" w:rsidRPr="004D50E6">
        <w:t>повышение профессионального мастерства педагогов;</w:t>
      </w:r>
    </w:p>
    <w:p w:rsidR="004D50E6" w:rsidRPr="004D50E6" w:rsidRDefault="008B104A" w:rsidP="0020277E">
      <w:pPr>
        <w:spacing w:before="120" w:line="360" w:lineRule="auto"/>
        <w:ind w:firstLine="709"/>
        <w:jc w:val="both"/>
      </w:pPr>
      <w:r>
        <w:t xml:space="preserve">- </w:t>
      </w:r>
      <w:r w:rsidR="004D50E6" w:rsidRPr="004D50E6">
        <w:t>совершенствование и развитие профильного обучения в современной школе;</w:t>
      </w:r>
    </w:p>
    <w:p w:rsidR="004D50E6" w:rsidRPr="004D50E6" w:rsidRDefault="0020277E" w:rsidP="0020277E">
      <w:pPr>
        <w:spacing w:before="120" w:line="360" w:lineRule="auto"/>
        <w:ind w:firstLine="709"/>
        <w:jc w:val="both"/>
      </w:pPr>
      <w:r>
        <w:lastRenderedPageBreak/>
        <w:t xml:space="preserve">- </w:t>
      </w:r>
      <w:r w:rsidR="004D50E6" w:rsidRPr="004D50E6">
        <w:t>совершенствование научно-методического обеспечения образовательного процесса;</w:t>
      </w:r>
    </w:p>
    <w:p w:rsidR="004D50E6" w:rsidRDefault="008B104A" w:rsidP="0020277E">
      <w:pPr>
        <w:spacing w:before="120" w:line="360" w:lineRule="auto"/>
        <w:ind w:firstLine="709"/>
        <w:jc w:val="both"/>
      </w:pPr>
      <w:r>
        <w:t xml:space="preserve">- </w:t>
      </w:r>
      <w:r w:rsidR="004D50E6" w:rsidRPr="004D50E6">
        <w:t>выявление и распространение передового педагогического опыта;</w:t>
      </w:r>
    </w:p>
    <w:p w:rsidR="004D50E6" w:rsidRDefault="008B104A" w:rsidP="0020277E">
      <w:pPr>
        <w:spacing w:before="120" w:line="360" w:lineRule="auto"/>
        <w:ind w:firstLine="709"/>
        <w:jc w:val="both"/>
      </w:pPr>
      <w:r>
        <w:t xml:space="preserve">- </w:t>
      </w:r>
      <w:r w:rsidR="004D50E6">
        <w:t>п</w:t>
      </w:r>
      <w:r w:rsidR="004D50E6" w:rsidRPr="004D50E6">
        <w:t>оддержка творческих педагогов.</w:t>
      </w:r>
    </w:p>
    <w:p w:rsidR="008B104A" w:rsidRPr="008B104A" w:rsidRDefault="00E50F48" w:rsidP="0020277E">
      <w:pPr>
        <w:spacing w:before="120" w:line="360" w:lineRule="auto"/>
        <w:ind w:firstLine="709"/>
        <w:jc w:val="both"/>
        <w:rPr>
          <w:b/>
        </w:rPr>
      </w:pPr>
      <w:r>
        <w:rPr>
          <w:b/>
        </w:rPr>
        <w:t>Конкурс проводится по трём</w:t>
      </w:r>
      <w:r w:rsidR="008B104A" w:rsidRPr="008B104A">
        <w:rPr>
          <w:b/>
        </w:rPr>
        <w:t xml:space="preserve"> содержательным направлениям:</w:t>
      </w:r>
    </w:p>
    <w:p w:rsidR="008B104A" w:rsidRDefault="008B104A" w:rsidP="0020277E">
      <w:pPr>
        <w:spacing w:before="120" w:line="360" w:lineRule="auto"/>
        <w:ind w:firstLine="709"/>
        <w:jc w:val="both"/>
      </w:pPr>
      <w:r>
        <w:t>1)</w:t>
      </w:r>
      <w:r>
        <w:tab/>
        <w:t>Конкурс сценариев уроков русского языка.</w:t>
      </w:r>
    </w:p>
    <w:p w:rsidR="008B104A" w:rsidRDefault="008B104A" w:rsidP="0020277E">
      <w:pPr>
        <w:spacing w:before="120" w:line="360" w:lineRule="auto"/>
        <w:ind w:firstLine="709"/>
        <w:jc w:val="both"/>
      </w:pPr>
      <w:r>
        <w:t>2)</w:t>
      </w:r>
      <w:r>
        <w:tab/>
        <w:t>Конкурс сценариев уроков литературы.</w:t>
      </w:r>
    </w:p>
    <w:p w:rsidR="0057170D" w:rsidRPr="004D50E6" w:rsidRDefault="008B104A" w:rsidP="00735C54">
      <w:pPr>
        <w:spacing w:before="120" w:line="360" w:lineRule="auto"/>
        <w:ind w:firstLine="709"/>
        <w:jc w:val="both"/>
      </w:pPr>
      <w:r>
        <w:t>3)</w:t>
      </w:r>
      <w:r>
        <w:tab/>
        <w:t>Конкурс сценариев уроков родного русского языка</w:t>
      </w:r>
      <w:r w:rsidR="00735C54">
        <w:t xml:space="preserve"> и родной русской литературы</w:t>
      </w:r>
      <w:r>
        <w:t>.</w:t>
      </w:r>
      <w:r w:rsidR="0057170D">
        <w:t xml:space="preserve"> </w:t>
      </w:r>
    </w:p>
    <w:p w:rsidR="007F79D0" w:rsidRPr="007F79D0" w:rsidRDefault="00270D2F" w:rsidP="0020277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rPr>
          <w:b/>
        </w:rPr>
        <w:t>Форма</w:t>
      </w:r>
      <w:r w:rsidR="007F79D0" w:rsidRPr="007F79D0">
        <w:rPr>
          <w:b/>
        </w:rPr>
        <w:t xml:space="preserve">, порядок и сроки проведения Конкурса. </w:t>
      </w:r>
    </w:p>
    <w:p w:rsidR="007F79D0" w:rsidRDefault="007F79D0" w:rsidP="0020277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Конкурс проводится в </w:t>
      </w:r>
      <w:r w:rsidRPr="00C200E4">
        <w:t>дистанционной</w:t>
      </w:r>
      <w:r>
        <w:t xml:space="preserve"> форме. Для участия в Конкурсе участник:</w:t>
      </w:r>
    </w:p>
    <w:p w:rsidR="008B6946" w:rsidRPr="0057170D" w:rsidRDefault="007F79D0" w:rsidP="0020277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- проходит регистрацию в период с </w:t>
      </w:r>
      <w:r w:rsidRPr="00C200E4">
        <w:rPr>
          <w:b/>
        </w:rPr>
        <w:t>28.11.2022</w:t>
      </w:r>
      <w:r>
        <w:t xml:space="preserve"> по </w:t>
      </w:r>
      <w:r w:rsidRPr="00C200E4">
        <w:rPr>
          <w:b/>
        </w:rPr>
        <w:t>30.12.2022</w:t>
      </w:r>
      <w:r>
        <w:t xml:space="preserve"> </w:t>
      </w:r>
      <w:r w:rsidRPr="008B6946">
        <w:t>по ссылке</w:t>
      </w:r>
      <w:r w:rsidR="00BA674F" w:rsidRPr="008B6946">
        <w:t>:</w:t>
      </w:r>
      <w:r w:rsidR="00BA674F">
        <w:t xml:space="preserve"> </w:t>
      </w:r>
      <w:hyperlink r:id="rId6" w:history="1">
        <w:proofErr w:type="gramStart"/>
        <w:r w:rsidR="0057170D" w:rsidRPr="007F41A0">
          <w:rPr>
            <w:rStyle w:val="a3"/>
          </w:rPr>
          <w:t>https://forms.gle/x9vRz4StdLdTM</w:t>
        </w:r>
        <w:r w:rsidR="0057170D" w:rsidRPr="007F41A0">
          <w:rPr>
            <w:rStyle w:val="a3"/>
          </w:rPr>
          <w:t>R</w:t>
        </w:r>
        <w:r w:rsidR="0057170D" w:rsidRPr="007F41A0">
          <w:rPr>
            <w:rStyle w:val="a3"/>
          </w:rPr>
          <w:t>5t9</w:t>
        </w:r>
      </w:hyperlink>
      <w:r w:rsidR="0057170D">
        <w:t xml:space="preserve"> ;</w:t>
      </w:r>
      <w:proofErr w:type="gramEnd"/>
    </w:p>
    <w:p w:rsidR="007F79D0" w:rsidRDefault="007F79D0" w:rsidP="00E60DA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- в адрес Оргкомитета направляет конкурсную работу на электронный адрес: </w:t>
      </w:r>
      <w:hyperlink r:id="rId7" w:history="1">
        <w:r w:rsidR="00F17B20" w:rsidRPr="007F41A0">
          <w:rPr>
            <w:rStyle w:val="a3"/>
            <w:lang w:val="en-US"/>
          </w:rPr>
          <w:t>khasanov</w:t>
        </w:r>
        <w:r w:rsidR="00F17B20" w:rsidRPr="007F41A0">
          <w:rPr>
            <w:rStyle w:val="a3"/>
          </w:rPr>
          <w:t>@</w:t>
        </w:r>
        <w:r w:rsidR="00F17B20" w:rsidRPr="007F41A0">
          <w:rPr>
            <w:rStyle w:val="a3"/>
            <w:lang w:val="en-US"/>
          </w:rPr>
          <w:t>kipk</w:t>
        </w:r>
        <w:r w:rsidR="00F17B20" w:rsidRPr="00F17B20">
          <w:rPr>
            <w:rStyle w:val="a3"/>
          </w:rPr>
          <w:t>.</w:t>
        </w:r>
        <w:proofErr w:type="spellStart"/>
        <w:r w:rsidR="00F17B20" w:rsidRPr="007F41A0">
          <w:rPr>
            <w:rStyle w:val="a3"/>
            <w:lang w:val="en-US"/>
          </w:rPr>
          <w:t>ru</w:t>
        </w:r>
        <w:proofErr w:type="spellEnd"/>
      </w:hyperlink>
      <w:r w:rsidR="00F17B20" w:rsidRPr="00F17B20">
        <w:t xml:space="preserve"> </w:t>
      </w:r>
      <w:bookmarkStart w:id="0" w:name="_GoBack"/>
      <w:bookmarkEnd w:id="0"/>
      <w:r>
        <w:t xml:space="preserve">в период с </w:t>
      </w:r>
      <w:r w:rsidRPr="00C200E4">
        <w:rPr>
          <w:b/>
        </w:rPr>
        <w:t>28.11.2022</w:t>
      </w:r>
      <w:r>
        <w:t xml:space="preserve"> по </w:t>
      </w:r>
      <w:r w:rsidRPr="00C200E4">
        <w:rPr>
          <w:b/>
        </w:rPr>
        <w:t>14.01.2023</w:t>
      </w:r>
      <w:r>
        <w:t>.</w:t>
      </w:r>
    </w:p>
    <w:p w:rsidR="007F79D0" w:rsidRDefault="007F79D0" w:rsidP="0020277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F79D0">
        <w:t xml:space="preserve">Победителями Конкурса становятся </w:t>
      </w:r>
      <w:r w:rsidRPr="00E60DAA">
        <w:rPr>
          <w:b/>
        </w:rPr>
        <w:t>3 участника</w:t>
      </w:r>
      <w:r w:rsidRPr="007F79D0">
        <w:t xml:space="preserve"> </w:t>
      </w:r>
      <w:r w:rsidR="00097872">
        <w:rPr>
          <w:b/>
        </w:rPr>
        <w:t xml:space="preserve">в каждом </w:t>
      </w:r>
      <w:r w:rsidR="00097872" w:rsidRPr="00735C54">
        <w:rPr>
          <w:b/>
        </w:rPr>
        <w:t xml:space="preserve">из </w:t>
      </w:r>
      <w:r w:rsidR="00735C54" w:rsidRPr="00735C54">
        <w:rPr>
          <w:b/>
        </w:rPr>
        <w:t>трёх</w:t>
      </w:r>
      <w:r w:rsidRPr="00E60DAA">
        <w:rPr>
          <w:b/>
        </w:rPr>
        <w:t xml:space="preserve"> направлений</w:t>
      </w:r>
      <w:r w:rsidRPr="007F79D0">
        <w:t>.</w:t>
      </w:r>
    </w:p>
    <w:p w:rsidR="007F79D0" w:rsidRDefault="007F79D0" w:rsidP="0020277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Работа экспертного совета осуществляется в период с </w:t>
      </w:r>
      <w:r w:rsidRPr="002B5AF0">
        <w:rPr>
          <w:b/>
        </w:rPr>
        <w:t>16.01.2023</w:t>
      </w:r>
      <w:r>
        <w:t xml:space="preserve"> по </w:t>
      </w:r>
      <w:r w:rsidRPr="002B5AF0">
        <w:rPr>
          <w:b/>
        </w:rPr>
        <w:t>21.01.2023</w:t>
      </w:r>
      <w:r>
        <w:t xml:space="preserve">. Оглашение результатов Конкурса происходит </w:t>
      </w:r>
      <w:r w:rsidRPr="002B5AF0">
        <w:rPr>
          <w:b/>
        </w:rPr>
        <w:t>24.01.2023</w:t>
      </w:r>
      <w:r>
        <w:t xml:space="preserve"> на официальном интернет-сайте организатора, а также на странице СМО учителей русского языка и литературы Красноярского краевого института повышения квалификации</w:t>
      </w:r>
      <w:r w:rsidR="00E60DAA">
        <w:t xml:space="preserve"> и профессиональной переподготовки работников образования</w:t>
      </w:r>
      <w:r>
        <w:t xml:space="preserve">. </w:t>
      </w:r>
    </w:p>
    <w:p w:rsidR="007F79D0" w:rsidRDefault="007F79D0" w:rsidP="0020277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Победители награждаются дипломами и памятными призами. Все участники Конкурса получают сертификаты. Все работы участников, прошедшие техническую экспертизу и получившие положительную оценку жюри, публикуются в сборнике методических материалов.</w:t>
      </w:r>
    </w:p>
    <w:p w:rsidR="008B104A" w:rsidRDefault="007F79D0" w:rsidP="0020277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Участие в Конкурсе </w:t>
      </w:r>
      <w:r w:rsidRPr="007F79D0">
        <w:rPr>
          <w:b/>
          <w:i/>
        </w:rPr>
        <w:t>бесплатное</w:t>
      </w:r>
      <w:r>
        <w:t>.</w:t>
      </w:r>
    </w:p>
    <w:p w:rsidR="007F79D0" w:rsidRDefault="007F79D0" w:rsidP="0020277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F79D0">
        <w:rPr>
          <w:b/>
        </w:rPr>
        <w:t>Требования к конкурсным работам и порядок проведения экспертизы.</w:t>
      </w:r>
      <w:r>
        <w:t xml:space="preserve"> Конкурсные материалы предоставляются в электронном варианте согласно </w:t>
      </w:r>
      <w:r w:rsidR="002B5AF0" w:rsidRPr="00E60DAA">
        <w:rPr>
          <w:b/>
          <w:i/>
        </w:rPr>
        <w:t>Приложению 1</w:t>
      </w:r>
      <w:r w:rsidRPr="00E60DAA">
        <w:rPr>
          <w:b/>
          <w:i/>
        </w:rPr>
        <w:t>.</w:t>
      </w:r>
      <w:r>
        <w:t xml:space="preserve"> На Конкурс представляется сценарий урока объёмом </w:t>
      </w:r>
      <w:r w:rsidRPr="00E60DAA">
        <w:rPr>
          <w:b/>
        </w:rPr>
        <w:t>не более 5 страниц</w:t>
      </w:r>
      <w:r>
        <w:t xml:space="preserve">. Ссылки на литературу оформляются в соответствии с ГОСТ Р 7.0.5 – 2008. Каждый сценарий урока, направленный на Конкурс, проходит проверку на плагиат на платформе </w:t>
      </w:r>
      <w:hyperlink r:id="rId8" w:history="1">
        <w:proofErr w:type="gramStart"/>
        <w:r w:rsidRPr="005C16A4">
          <w:rPr>
            <w:rStyle w:val="a3"/>
          </w:rPr>
          <w:t>http://text.ru</w:t>
        </w:r>
      </w:hyperlink>
      <w:r>
        <w:t xml:space="preserve"> ;</w:t>
      </w:r>
      <w:proofErr w:type="gramEnd"/>
      <w:r>
        <w:t xml:space="preserve"> по результатам проверки процент оригинальности не может быть меньше 90. Рецензии на </w:t>
      </w:r>
      <w:r>
        <w:lastRenderedPageBreak/>
        <w:t>работы участников Конкурса не выдаются. Каждый сценарий оценивается двумя членами экспертного совета, работы победителей – тремя экспертами. Апелляции не принимаются.</w:t>
      </w:r>
    </w:p>
    <w:p w:rsidR="002B5AF0" w:rsidRDefault="002B5AF0" w:rsidP="00E03E57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2B5AF0">
        <w:rPr>
          <w:b/>
          <w:bCs/>
          <w:bdr w:val="none" w:sz="0" w:space="0" w:color="auto" w:frame="1"/>
        </w:rPr>
        <w:t>Критерии оценки конкурсных работ</w:t>
      </w:r>
    </w:p>
    <w:p w:rsidR="002B5AF0" w:rsidRPr="002B5AF0" w:rsidRDefault="002B5AF0" w:rsidP="0020277E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7283"/>
        <w:gridCol w:w="1396"/>
      </w:tblGrid>
      <w:tr w:rsidR="002B5AF0" w:rsidTr="00D6511B">
        <w:tc>
          <w:tcPr>
            <w:tcW w:w="675" w:type="dxa"/>
          </w:tcPr>
          <w:p w:rsidR="002B5AF0" w:rsidRPr="008572FA" w:rsidRDefault="002B5AF0" w:rsidP="0020277E">
            <w:pPr>
              <w:jc w:val="center"/>
              <w:textAlignment w:val="baseline"/>
            </w:pPr>
            <w:r w:rsidRPr="008572FA">
              <w:t>1</w:t>
            </w:r>
          </w:p>
        </w:tc>
        <w:tc>
          <w:tcPr>
            <w:tcW w:w="7371" w:type="dxa"/>
          </w:tcPr>
          <w:p w:rsidR="002B5AF0" w:rsidRPr="008572FA" w:rsidRDefault="002B5AF0" w:rsidP="0020277E">
            <w:pPr>
              <w:jc w:val="both"/>
              <w:textAlignment w:val="baseline"/>
            </w:pPr>
            <w:r w:rsidRPr="008572FA">
              <w:t>Соответствие содер</w:t>
            </w:r>
            <w:r w:rsidR="00E03E57">
              <w:t xml:space="preserve">жания   разработанного сценария </w:t>
            </w:r>
            <w:proofErr w:type="gramStart"/>
            <w:r w:rsidRPr="008572FA">
              <w:t xml:space="preserve">урока </w:t>
            </w:r>
            <w:r w:rsidRPr="008572FA">
              <w:rPr>
                <w:bdr w:val="none" w:sz="0" w:space="0" w:color="auto" w:frame="1"/>
              </w:rPr>
              <w:t xml:space="preserve"> </w:t>
            </w:r>
            <w:r w:rsidRPr="008572FA">
              <w:t>заявленным</w:t>
            </w:r>
            <w:proofErr w:type="gramEnd"/>
            <w:r w:rsidRPr="008572FA">
              <w:t xml:space="preserve"> целям, задачам, результатам</w:t>
            </w:r>
          </w:p>
        </w:tc>
        <w:tc>
          <w:tcPr>
            <w:tcW w:w="1417" w:type="dxa"/>
          </w:tcPr>
          <w:p w:rsidR="002B5AF0" w:rsidRPr="001C5E76" w:rsidRDefault="002B5AF0" w:rsidP="0020277E">
            <w:pPr>
              <w:jc w:val="center"/>
              <w:textAlignment w:val="baseline"/>
            </w:pPr>
            <w:r w:rsidRPr="001C5E76">
              <w:t>0−2</w:t>
            </w:r>
          </w:p>
        </w:tc>
      </w:tr>
      <w:tr w:rsidR="002B5AF0" w:rsidTr="00D6511B">
        <w:tc>
          <w:tcPr>
            <w:tcW w:w="675" w:type="dxa"/>
          </w:tcPr>
          <w:p w:rsidR="002B5AF0" w:rsidRPr="008572FA" w:rsidRDefault="002B5AF0" w:rsidP="0020277E">
            <w:pPr>
              <w:jc w:val="center"/>
              <w:textAlignment w:val="baseline"/>
            </w:pPr>
            <w:r w:rsidRPr="008572FA">
              <w:t>2</w:t>
            </w:r>
          </w:p>
        </w:tc>
        <w:tc>
          <w:tcPr>
            <w:tcW w:w="7371" w:type="dxa"/>
          </w:tcPr>
          <w:p w:rsidR="002B5AF0" w:rsidRPr="008572FA" w:rsidRDefault="002B5AF0" w:rsidP="0020277E">
            <w:pPr>
              <w:jc w:val="both"/>
              <w:textAlignment w:val="baseline"/>
            </w:pPr>
            <w:r w:rsidRPr="008572FA">
              <w:t>Наличие инструментов оценки достижений запланированных результатов</w:t>
            </w:r>
          </w:p>
        </w:tc>
        <w:tc>
          <w:tcPr>
            <w:tcW w:w="1417" w:type="dxa"/>
          </w:tcPr>
          <w:p w:rsidR="002B5AF0" w:rsidRDefault="002B5AF0" w:rsidP="0020277E">
            <w:pPr>
              <w:jc w:val="center"/>
              <w:textAlignment w:val="baseline"/>
              <w:rPr>
                <w:rFonts w:ascii="Arial" w:hAnsi="Arial" w:cs="Arial"/>
                <w:sz w:val="29"/>
                <w:szCs w:val="29"/>
              </w:rPr>
            </w:pPr>
            <w:r w:rsidRPr="001C5E76">
              <w:t>0−2</w:t>
            </w:r>
          </w:p>
        </w:tc>
      </w:tr>
      <w:tr w:rsidR="002B5AF0" w:rsidTr="00D6511B">
        <w:tc>
          <w:tcPr>
            <w:tcW w:w="675" w:type="dxa"/>
          </w:tcPr>
          <w:p w:rsidR="002B5AF0" w:rsidRPr="008572FA" w:rsidRDefault="002B5AF0" w:rsidP="0020277E">
            <w:pPr>
              <w:jc w:val="center"/>
              <w:textAlignment w:val="baseline"/>
            </w:pPr>
            <w:r w:rsidRPr="008572FA">
              <w:t>3</w:t>
            </w:r>
          </w:p>
        </w:tc>
        <w:tc>
          <w:tcPr>
            <w:tcW w:w="7371" w:type="dxa"/>
          </w:tcPr>
          <w:p w:rsidR="002B5AF0" w:rsidRPr="008572FA" w:rsidRDefault="002B5AF0" w:rsidP="0020277E">
            <w:pPr>
              <w:jc w:val="both"/>
              <w:textAlignment w:val="baseline"/>
            </w:pPr>
            <w:r w:rsidRPr="008572FA">
              <w:t>Наличие критериев/показателей/индикаторов оценки достижений запланированных результатов</w:t>
            </w:r>
          </w:p>
        </w:tc>
        <w:tc>
          <w:tcPr>
            <w:tcW w:w="1417" w:type="dxa"/>
          </w:tcPr>
          <w:p w:rsidR="002B5AF0" w:rsidRDefault="002B5AF0" w:rsidP="0020277E">
            <w:pPr>
              <w:jc w:val="center"/>
              <w:textAlignment w:val="baseline"/>
              <w:rPr>
                <w:rFonts w:ascii="Arial" w:hAnsi="Arial" w:cs="Arial"/>
                <w:sz w:val="29"/>
                <w:szCs w:val="29"/>
              </w:rPr>
            </w:pPr>
            <w:r w:rsidRPr="001C5E76">
              <w:t>0−2</w:t>
            </w:r>
          </w:p>
        </w:tc>
      </w:tr>
      <w:tr w:rsidR="002B5AF0" w:rsidTr="00D6511B">
        <w:tc>
          <w:tcPr>
            <w:tcW w:w="675" w:type="dxa"/>
          </w:tcPr>
          <w:p w:rsidR="002B5AF0" w:rsidRPr="008572FA" w:rsidRDefault="002B5AF0" w:rsidP="0020277E">
            <w:pPr>
              <w:jc w:val="center"/>
              <w:textAlignment w:val="baseline"/>
            </w:pPr>
            <w:r w:rsidRPr="008572FA">
              <w:t>4</w:t>
            </w:r>
          </w:p>
        </w:tc>
        <w:tc>
          <w:tcPr>
            <w:tcW w:w="7371" w:type="dxa"/>
          </w:tcPr>
          <w:p w:rsidR="002B5AF0" w:rsidRPr="008572FA" w:rsidRDefault="002B5AF0" w:rsidP="0020277E">
            <w:pPr>
              <w:jc w:val="both"/>
              <w:textAlignment w:val="baseline"/>
            </w:pPr>
            <w:r w:rsidRPr="008572FA">
              <w:t>Описание места урока в теме и программе, его связи с предыдущими и последующими темами</w:t>
            </w:r>
          </w:p>
        </w:tc>
        <w:tc>
          <w:tcPr>
            <w:tcW w:w="1417" w:type="dxa"/>
          </w:tcPr>
          <w:p w:rsidR="002B5AF0" w:rsidRDefault="002B5AF0" w:rsidP="0020277E">
            <w:pPr>
              <w:jc w:val="center"/>
              <w:textAlignment w:val="baseline"/>
              <w:rPr>
                <w:rFonts w:ascii="Arial" w:hAnsi="Arial" w:cs="Arial"/>
                <w:sz w:val="29"/>
                <w:szCs w:val="29"/>
              </w:rPr>
            </w:pPr>
            <w:r w:rsidRPr="001C5E76">
              <w:t>0−2</w:t>
            </w:r>
          </w:p>
        </w:tc>
      </w:tr>
      <w:tr w:rsidR="002B5AF0" w:rsidTr="00D6511B">
        <w:tc>
          <w:tcPr>
            <w:tcW w:w="675" w:type="dxa"/>
          </w:tcPr>
          <w:p w:rsidR="002B5AF0" w:rsidRPr="008572FA" w:rsidRDefault="002B5AF0" w:rsidP="0020277E">
            <w:pPr>
              <w:jc w:val="center"/>
              <w:textAlignment w:val="baseline"/>
            </w:pPr>
            <w:r w:rsidRPr="008572FA">
              <w:t>5</w:t>
            </w:r>
          </w:p>
        </w:tc>
        <w:tc>
          <w:tcPr>
            <w:tcW w:w="7371" w:type="dxa"/>
          </w:tcPr>
          <w:p w:rsidR="002B5AF0" w:rsidRPr="008572FA" w:rsidRDefault="002B5AF0" w:rsidP="0020277E">
            <w:pPr>
              <w:jc w:val="both"/>
              <w:textAlignment w:val="baseline"/>
            </w:pPr>
            <w:r w:rsidRPr="008572FA">
              <w:rPr>
                <w:rFonts w:eastAsia="Calibri"/>
              </w:rPr>
              <w:t xml:space="preserve">Оптимальность объема учебного материала, предложенного учащимся для работы   </w:t>
            </w:r>
          </w:p>
        </w:tc>
        <w:tc>
          <w:tcPr>
            <w:tcW w:w="1417" w:type="dxa"/>
          </w:tcPr>
          <w:p w:rsidR="002B5AF0" w:rsidRDefault="002B5AF0" w:rsidP="0020277E">
            <w:pPr>
              <w:jc w:val="center"/>
              <w:textAlignment w:val="baseline"/>
              <w:rPr>
                <w:rFonts w:ascii="Arial" w:hAnsi="Arial" w:cs="Arial"/>
                <w:sz w:val="29"/>
                <w:szCs w:val="29"/>
              </w:rPr>
            </w:pPr>
            <w:r w:rsidRPr="001C5E76">
              <w:t>0−2</w:t>
            </w:r>
          </w:p>
        </w:tc>
      </w:tr>
      <w:tr w:rsidR="002B5AF0" w:rsidTr="00D6511B">
        <w:tc>
          <w:tcPr>
            <w:tcW w:w="675" w:type="dxa"/>
          </w:tcPr>
          <w:p w:rsidR="002B5AF0" w:rsidRPr="008572FA" w:rsidRDefault="002B5AF0" w:rsidP="0020277E">
            <w:pPr>
              <w:jc w:val="center"/>
              <w:textAlignment w:val="baseline"/>
            </w:pPr>
            <w:r w:rsidRPr="008572FA">
              <w:t>6</w:t>
            </w:r>
          </w:p>
        </w:tc>
        <w:tc>
          <w:tcPr>
            <w:tcW w:w="7371" w:type="dxa"/>
          </w:tcPr>
          <w:p w:rsidR="002B5AF0" w:rsidRPr="008572FA" w:rsidRDefault="002B5AF0" w:rsidP="0020277E">
            <w:pPr>
              <w:jc w:val="both"/>
              <w:textAlignment w:val="baseline"/>
            </w:pPr>
            <w:r w:rsidRPr="008572FA">
              <w:rPr>
                <w:rFonts w:eastAsia="Calibri"/>
              </w:rPr>
              <w:t>Композиционная стройность, логичность урока</w:t>
            </w:r>
          </w:p>
          <w:p w:rsidR="002B5AF0" w:rsidRPr="008572FA" w:rsidRDefault="002B5AF0" w:rsidP="0020277E">
            <w:pPr>
              <w:jc w:val="both"/>
              <w:textAlignment w:val="baseline"/>
            </w:pPr>
            <w:r w:rsidRPr="008572FA">
              <w:rPr>
                <w:bdr w:val="none" w:sz="0" w:space="0" w:color="auto" w:frame="1"/>
              </w:rPr>
              <w:t>Использование системно-</w:t>
            </w:r>
            <w:proofErr w:type="spellStart"/>
            <w:r w:rsidRPr="008572FA">
              <w:rPr>
                <w:bdr w:val="none" w:sz="0" w:space="0" w:color="auto" w:frame="1"/>
              </w:rPr>
              <w:t>деятельностного</w:t>
            </w:r>
            <w:proofErr w:type="spellEnd"/>
            <w:r w:rsidRPr="008572FA">
              <w:rPr>
                <w:bdr w:val="none" w:sz="0" w:space="0" w:color="auto" w:frame="1"/>
              </w:rPr>
              <w:t xml:space="preserve"> подхода в обучении</w:t>
            </w:r>
          </w:p>
        </w:tc>
        <w:tc>
          <w:tcPr>
            <w:tcW w:w="1417" w:type="dxa"/>
          </w:tcPr>
          <w:p w:rsidR="002B5AF0" w:rsidRDefault="002B5AF0" w:rsidP="0020277E">
            <w:pPr>
              <w:jc w:val="center"/>
              <w:textAlignment w:val="baseline"/>
              <w:rPr>
                <w:rFonts w:ascii="Arial" w:hAnsi="Arial" w:cs="Arial"/>
                <w:sz w:val="29"/>
                <w:szCs w:val="29"/>
              </w:rPr>
            </w:pPr>
            <w:r w:rsidRPr="001C5E76">
              <w:t>0−2</w:t>
            </w:r>
          </w:p>
        </w:tc>
      </w:tr>
      <w:tr w:rsidR="002B5AF0" w:rsidTr="00D6511B">
        <w:tc>
          <w:tcPr>
            <w:tcW w:w="675" w:type="dxa"/>
          </w:tcPr>
          <w:p w:rsidR="002B5AF0" w:rsidRPr="008572FA" w:rsidRDefault="002B5AF0" w:rsidP="0020277E">
            <w:pPr>
              <w:jc w:val="center"/>
              <w:textAlignment w:val="baseline"/>
            </w:pPr>
            <w:r w:rsidRPr="008572FA">
              <w:t>7</w:t>
            </w:r>
          </w:p>
        </w:tc>
        <w:tc>
          <w:tcPr>
            <w:tcW w:w="7371" w:type="dxa"/>
          </w:tcPr>
          <w:p w:rsidR="002B5AF0" w:rsidRPr="008572FA" w:rsidRDefault="002B5AF0" w:rsidP="0020277E">
            <w:pPr>
              <w:jc w:val="both"/>
              <w:textAlignment w:val="baseline"/>
            </w:pPr>
            <w:r w:rsidRPr="008572FA">
              <w:t>Точность расчёта времени на этапы урока</w:t>
            </w:r>
          </w:p>
        </w:tc>
        <w:tc>
          <w:tcPr>
            <w:tcW w:w="1417" w:type="dxa"/>
          </w:tcPr>
          <w:p w:rsidR="002B5AF0" w:rsidRDefault="002B5AF0" w:rsidP="0020277E">
            <w:pPr>
              <w:jc w:val="center"/>
              <w:textAlignment w:val="baseline"/>
              <w:rPr>
                <w:rFonts w:ascii="Arial" w:hAnsi="Arial" w:cs="Arial"/>
                <w:sz w:val="29"/>
                <w:szCs w:val="29"/>
              </w:rPr>
            </w:pPr>
            <w:r w:rsidRPr="001C5E76">
              <w:t>0−2</w:t>
            </w:r>
          </w:p>
        </w:tc>
      </w:tr>
      <w:tr w:rsidR="002B5AF0" w:rsidTr="00D6511B">
        <w:tc>
          <w:tcPr>
            <w:tcW w:w="675" w:type="dxa"/>
          </w:tcPr>
          <w:p w:rsidR="002B5AF0" w:rsidRPr="008572FA" w:rsidRDefault="002B5AF0" w:rsidP="0020277E">
            <w:pPr>
              <w:jc w:val="center"/>
              <w:textAlignment w:val="baseline"/>
            </w:pPr>
            <w:r w:rsidRPr="008572FA">
              <w:t>8</w:t>
            </w:r>
          </w:p>
        </w:tc>
        <w:tc>
          <w:tcPr>
            <w:tcW w:w="7371" w:type="dxa"/>
          </w:tcPr>
          <w:p w:rsidR="002B5AF0" w:rsidRPr="008572FA" w:rsidRDefault="002B5AF0" w:rsidP="0020277E">
            <w:pPr>
              <w:jc w:val="both"/>
              <w:textAlignment w:val="baseline"/>
            </w:pPr>
            <w:r w:rsidRPr="008572FA">
              <w:t>Оригинальность, новаторство, профессионализм педагога</w:t>
            </w:r>
          </w:p>
        </w:tc>
        <w:tc>
          <w:tcPr>
            <w:tcW w:w="1417" w:type="dxa"/>
          </w:tcPr>
          <w:p w:rsidR="002B5AF0" w:rsidRDefault="002B5AF0" w:rsidP="0020277E">
            <w:pPr>
              <w:jc w:val="center"/>
              <w:textAlignment w:val="baseline"/>
              <w:rPr>
                <w:rFonts w:ascii="Arial" w:hAnsi="Arial" w:cs="Arial"/>
                <w:sz w:val="29"/>
                <w:szCs w:val="29"/>
              </w:rPr>
            </w:pPr>
            <w:r w:rsidRPr="001C5E76">
              <w:t>0−2</w:t>
            </w:r>
          </w:p>
        </w:tc>
      </w:tr>
      <w:tr w:rsidR="002B5AF0" w:rsidTr="00D6511B">
        <w:tc>
          <w:tcPr>
            <w:tcW w:w="675" w:type="dxa"/>
          </w:tcPr>
          <w:p w:rsidR="002B5AF0" w:rsidRPr="008572FA" w:rsidRDefault="002B5AF0" w:rsidP="0020277E">
            <w:pPr>
              <w:jc w:val="center"/>
              <w:textAlignment w:val="baseline"/>
            </w:pPr>
            <w:r w:rsidRPr="008572FA">
              <w:t>9</w:t>
            </w:r>
          </w:p>
        </w:tc>
        <w:tc>
          <w:tcPr>
            <w:tcW w:w="7371" w:type="dxa"/>
          </w:tcPr>
          <w:p w:rsidR="002B5AF0" w:rsidRPr="008572FA" w:rsidRDefault="002B5AF0" w:rsidP="0020277E">
            <w:pPr>
              <w:jc w:val="both"/>
              <w:textAlignment w:val="baseline"/>
            </w:pPr>
            <w:r w:rsidRPr="008572FA">
              <w:t>Культура оформления конкурсной работы (грамотность, соответствие техническим требованиям)</w:t>
            </w:r>
          </w:p>
        </w:tc>
        <w:tc>
          <w:tcPr>
            <w:tcW w:w="1417" w:type="dxa"/>
          </w:tcPr>
          <w:p w:rsidR="002B5AF0" w:rsidRDefault="002B5AF0" w:rsidP="0020277E">
            <w:pPr>
              <w:jc w:val="center"/>
              <w:textAlignment w:val="baseline"/>
              <w:rPr>
                <w:rFonts w:ascii="Arial" w:hAnsi="Arial" w:cs="Arial"/>
                <w:sz w:val="29"/>
                <w:szCs w:val="29"/>
              </w:rPr>
            </w:pPr>
            <w:r w:rsidRPr="001C5E76">
              <w:t>0−2</w:t>
            </w:r>
          </w:p>
        </w:tc>
      </w:tr>
    </w:tbl>
    <w:p w:rsidR="002B5AF0" w:rsidRDefault="002B5AF0" w:rsidP="0020277E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2B5AF0" w:rsidRDefault="002B5AF0" w:rsidP="0020277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К участию в Конкурсе приглашаются педагогические работники общеобразовательных организаций всех типов Красноярского края, преподающие русский язык, литературу, родной русский язык и родную русскую литературу в 5-11 классах.</w:t>
      </w:r>
    </w:p>
    <w:p w:rsidR="002B5AF0" w:rsidRDefault="002B5AF0" w:rsidP="0020277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Ограничений по возрасту и стажу работы нет.</w:t>
      </w:r>
    </w:p>
    <w:p w:rsidR="002B5AF0" w:rsidRDefault="002B5AF0" w:rsidP="0020277E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2B5AF0" w:rsidRDefault="002B5AF0" w:rsidP="0020277E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2B5AF0" w:rsidRDefault="002B5AF0" w:rsidP="0020277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B5AF0">
        <w:t xml:space="preserve">Проректор                                                                                        </w:t>
      </w:r>
      <w:r>
        <w:t xml:space="preserve">    </w:t>
      </w:r>
      <w:r w:rsidRPr="002B5AF0">
        <w:t xml:space="preserve"> С.Ю.</w:t>
      </w:r>
      <w:r>
        <w:t xml:space="preserve"> </w:t>
      </w:r>
      <w:r w:rsidRPr="002B5AF0">
        <w:t>Андреева</w:t>
      </w:r>
    </w:p>
    <w:p w:rsidR="002B5AF0" w:rsidRDefault="002B5AF0" w:rsidP="002B5AF0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2B5AF0" w:rsidRDefault="002B5AF0" w:rsidP="00E71961">
      <w:pPr>
        <w:autoSpaceDE w:val="0"/>
        <w:autoSpaceDN w:val="0"/>
        <w:adjustRightInd w:val="0"/>
        <w:spacing w:line="360" w:lineRule="auto"/>
        <w:ind w:firstLine="708"/>
      </w:pPr>
    </w:p>
    <w:p w:rsidR="002B5AF0" w:rsidRDefault="002B5AF0" w:rsidP="00E71961">
      <w:pPr>
        <w:autoSpaceDE w:val="0"/>
        <w:autoSpaceDN w:val="0"/>
        <w:adjustRightInd w:val="0"/>
        <w:spacing w:line="360" w:lineRule="auto"/>
        <w:ind w:firstLine="708"/>
      </w:pPr>
    </w:p>
    <w:p w:rsidR="002B5AF0" w:rsidRDefault="002B5AF0" w:rsidP="00E71961">
      <w:pPr>
        <w:autoSpaceDE w:val="0"/>
        <w:autoSpaceDN w:val="0"/>
        <w:adjustRightInd w:val="0"/>
        <w:spacing w:line="360" w:lineRule="auto"/>
        <w:ind w:firstLine="708"/>
      </w:pPr>
    </w:p>
    <w:p w:rsidR="002B5AF0" w:rsidRDefault="002B5AF0" w:rsidP="00E71961">
      <w:pPr>
        <w:autoSpaceDE w:val="0"/>
        <w:autoSpaceDN w:val="0"/>
        <w:adjustRightInd w:val="0"/>
        <w:spacing w:line="360" w:lineRule="auto"/>
        <w:ind w:firstLine="708"/>
      </w:pPr>
    </w:p>
    <w:p w:rsidR="002B5AF0" w:rsidRDefault="002B5AF0" w:rsidP="00E71961">
      <w:pPr>
        <w:autoSpaceDE w:val="0"/>
        <w:autoSpaceDN w:val="0"/>
        <w:adjustRightInd w:val="0"/>
        <w:spacing w:line="360" w:lineRule="auto"/>
        <w:ind w:firstLine="708"/>
      </w:pPr>
    </w:p>
    <w:p w:rsidR="002B5AF0" w:rsidRDefault="002B5AF0" w:rsidP="00E71961">
      <w:pPr>
        <w:autoSpaceDE w:val="0"/>
        <w:autoSpaceDN w:val="0"/>
        <w:adjustRightInd w:val="0"/>
        <w:spacing w:line="360" w:lineRule="auto"/>
        <w:ind w:firstLine="708"/>
      </w:pPr>
    </w:p>
    <w:p w:rsidR="002B5AF0" w:rsidRDefault="002B5AF0" w:rsidP="00E71961">
      <w:pPr>
        <w:autoSpaceDE w:val="0"/>
        <w:autoSpaceDN w:val="0"/>
        <w:adjustRightInd w:val="0"/>
        <w:spacing w:line="360" w:lineRule="auto"/>
        <w:ind w:firstLine="708"/>
      </w:pPr>
    </w:p>
    <w:p w:rsidR="002B5AF0" w:rsidRDefault="002B5AF0" w:rsidP="00E71961">
      <w:pPr>
        <w:autoSpaceDE w:val="0"/>
        <w:autoSpaceDN w:val="0"/>
        <w:adjustRightInd w:val="0"/>
        <w:spacing w:line="360" w:lineRule="auto"/>
        <w:ind w:firstLine="708"/>
      </w:pPr>
    </w:p>
    <w:p w:rsidR="002B5AF0" w:rsidRDefault="002B5AF0" w:rsidP="00E71961">
      <w:pPr>
        <w:autoSpaceDE w:val="0"/>
        <w:autoSpaceDN w:val="0"/>
        <w:adjustRightInd w:val="0"/>
        <w:spacing w:line="360" w:lineRule="auto"/>
        <w:ind w:firstLine="708"/>
      </w:pPr>
    </w:p>
    <w:p w:rsidR="002B5AF0" w:rsidRDefault="002B5AF0" w:rsidP="00E71961">
      <w:pPr>
        <w:autoSpaceDE w:val="0"/>
        <w:autoSpaceDN w:val="0"/>
        <w:adjustRightInd w:val="0"/>
        <w:spacing w:line="360" w:lineRule="auto"/>
        <w:ind w:firstLine="708"/>
      </w:pPr>
    </w:p>
    <w:p w:rsidR="002B5AF0" w:rsidRDefault="002B5AF0" w:rsidP="00B66DDA">
      <w:pPr>
        <w:autoSpaceDE w:val="0"/>
        <w:autoSpaceDN w:val="0"/>
        <w:adjustRightInd w:val="0"/>
        <w:spacing w:line="360" w:lineRule="auto"/>
      </w:pPr>
    </w:p>
    <w:p w:rsidR="00342BE3" w:rsidRDefault="00342BE3" w:rsidP="002B5AF0">
      <w:pPr>
        <w:jc w:val="right"/>
        <w:rPr>
          <w:b/>
        </w:rPr>
      </w:pPr>
      <w:bookmarkStart w:id="1" w:name="_Toc11153782"/>
    </w:p>
    <w:p w:rsidR="002B5AF0" w:rsidRPr="00E66C73" w:rsidRDefault="00D43173" w:rsidP="002B5AF0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2B5AF0" w:rsidRPr="00E66C73" w:rsidRDefault="002B5AF0" w:rsidP="002B5AF0">
      <w:pPr>
        <w:jc w:val="center"/>
        <w:rPr>
          <w:b/>
        </w:rPr>
      </w:pPr>
      <w:r w:rsidRPr="00E66C73">
        <w:rPr>
          <w:b/>
        </w:rPr>
        <w:t>Формат описания сценария урока</w:t>
      </w:r>
    </w:p>
    <w:bookmarkEnd w:id="1"/>
    <w:p w:rsidR="002B5AF0" w:rsidRPr="00E66C73" w:rsidRDefault="002B5AF0" w:rsidP="002B5AF0">
      <w:pPr>
        <w:pStyle w:val="a4"/>
        <w:numPr>
          <w:ilvl w:val="0"/>
          <w:numId w:val="3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E66C73">
        <w:rPr>
          <w:rFonts w:ascii="Times New Roman" w:hAnsi="Times New Roman"/>
          <w:sz w:val="24"/>
        </w:rPr>
        <w:t>Фамилия, имя, отчество автора (</w:t>
      </w:r>
      <w:proofErr w:type="spellStart"/>
      <w:r w:rsidRPr="00E66C73">
        <w:rPr>
          <w:rFonts w:ascii="Times New Roman" w:hAnsi="Times New Roman"/>
          <w:sz w:val="24"/>
        </w:rPr>
        <w:t>ов</w:t>
      </w:r>
      <w:proofErr w:type="spellEnd"/>
      <w:r w:rsidRPr="00E66C73">
        <w:rPr>
          <w:rFonts w:ascii="Times New Roman" w:hAnsi="Times New Roman"/>
          <w:sz w:val="24"/>
        </w:rPr>
        <w:t xml:space="preserve">) </w:t>
      </w:r>
      <w:r w:rsidRPr="00E66C73">
        <w:rPr>
          <w:rFonts w:ascii="Times New Roman" w:hAnsi="Times New Roman"/>
          <w:sz w:val="24"/>
        </w:rPr>
        <w:tab/>
      </w:r>
    </w:p>
    <w:p w:rsidR="002B5AF0" w:rsidRPr="00E66C73" w:rsidRDefault="002B5AF0" w:rsidP="002B5AF0">
      <w:pPr>
        <w:tabs>
          <w:tab w:val="right" w:leader="underscore" w:pos="9214"/>
        </w:tabs>
        <w:spacing w:line="360" w:lineRule="auto"/>
        <w:jc w:val="both"/>
      </w:pPr>
      <w:r w:rsidRPr="00E66C73">
        <w:tab/>
      </w:r>
    </w:p>
    <w:p w:rsidR="002B5AF0" w:rsidRPr="00E66C73" w:rsidRDefault="002B5AF0" w:rsidP="002B5AF0">
      <w:pPr>
        <w:pStyle w:val="a4"/>
        <w:numPr>
          <w:ilvl w:val="0"/>
          <w:numId w:val="3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E66C7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20C13" wp14:editId="08C61424">
                <wp:simplePos x="0" y="0"/>
                <wp:positionH relativeFrom="column">
                  <wp:posOffset>1349375</wp:posOffset>
                </wp:positionH>
                <wp:positionV relativeFrom="paragraph">
                  <wp:posOffset>147955</wp:posOffset>
                </wp:positionV>
                <wp:extent cx="4528185" cy="26924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818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AF0" w:rsidRDefault="002B5AF0" w:rsidP="002B5AF0">
                            <w:pPr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>укажите полное название образовательной организации и муниципалитет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20C13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06.25pt;margin-top:11.65pt;width:356.5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" filled="f" stroked="f" strokeweight=".5pt">
                <v:path arrowok="t"/>
                <v:textbox>
                  <w:txbxContent>
                    <w:p w:rsidR="002B5AF0" w:rsidRDefault="002B5AF0" w:rsidP="002B5AF0">
                      <w:pPr>
                        <w:rPr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</w:rPr>
                        <w:t>укажите полное название образовательной организации и муниципалитет</w:t>
                      </w:r>
                    </w:p>
                  </w:txbxContent>
                </v:textbox>
              </v:shape>
            </w:pict>
          </mc:Fallback>
        </mc:AlternateContent>
      </w:r>
      <w:r w:rsidRPr="00E66C73">
        <w:rPr>
          <w:rFonts w:ascii="Times New Roman" w:hAnsi="Times New Roman"/>
          <w:sz w:val="24"/>
        </w:rPr>
        <w:t>Место работы</w:t>
      </w:r>
      <w:r w:rsidRPr="00E66C73">
        <w:rPr>
          <w:rFonts w:ascii="Times New Roman" w:hAnsi="Times New Roman"/>
          <w:sz w:val="24"/>
        </w:rPr>
        <w:tab/>
      </w:r>
    </w:p>
    <w:p w:rsidR="002B5AF0" w:rsidRPr="00E66C73" w:rsidRDefault="002B5AF0" w:rsidP="002B5AF0">
      <w:pPr>
        <w:tabs>
          <w:tab w:val="right" w:leader="underscore" w:pos="9214"/>
        </w:tabs>
        <w:spacing w:line="360" w:lineRule="auto"/>
        <w:jc w:val="both"/>
      </w:pPr>
      <w:r w:rsidRPr="00E66C73">
        <w:tab/>
      </w:r>
    </w:p>
    <w:p w:rsidR="002B5AF0" w:rsidRPr="00E66C73" w:rsidRDefault="002B5AF0" w:rsidP="002B5AF0">
      <w:pPr>
        <w:pStyle w:val="a4"/>
        <w:numPr>
          <w:ilvl w:val="0"/>
          <w:numId w:val="3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E66C73">
        <w:rPr>
          <w:rFonts w:ascii="Times New Roman" w:hAnsi="Times New Roman"/>
          <w:sz w:val="24"/>
        </w:rPr>
        <w:t xml:space="preserve">Должность </w:t>
      </w:r>
      <w:r w:rsidRPr="00E66C73">
        <w:rPr>
          <w:rFonts w:ascii="Times New Roman" w:hAnsi="Times New Roman"/>
          <w:sz w:val="24"/>
        </w:rPr>
        <w:tab/>
      </w:r>
    </w:p>
    <w:p w:rsidR="002B5AF0" w:rsidRPr="00E66C73" w:rsidRDefault="002B5AF0" w:rsidP="002B5AF0">
      <w:pPr>
        <w:pStyle w:val="a4"/>
        <w:numPr>
          <w:ilvl w:val="0"/>
          <w:numId w:val="3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E66C73">
        <w:rPr>
          <w:rFonts w:ascii="Times New Roman" w:hAnsi="Times New Roman"/>
          <w:sz w:val="24"/>
        </w:rPr>
        <w:t xml:space="preserve">Класс </w:t>
      </w:r>
      <w:r w:rsidRPr="00E66C73">
        <w:rPr>
          <w:rFonts w:ascii="Times New Roman" w:hAnsi="Times New Roman"/>
          <w:sz w:val="24"/>
        </w:rPr>
        <w:tab/>
      </w:r>
    </w:p>
    <w:p w:rsidR="002B5AF0" w:rsidRPr="00E66C73" w:rsidRDefault="002B5AF0" w:rsidP="002B5AF0">
      <w:pPr>
        <w:pStyle w:val="a4"/>
        <w:numPr>
          <w:ilvl w:val="0"/>
          <w:numId w:val="3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E66C73">
        <w:rPr>
          <w:rFonts w:ascii="Times New Roman" w:hAnsi="Times New Roman"/>
          <w:sz w:val="24"/>
        </w:rPr>
        <w:t>Предмет</w:t>
      </w:r>
      <w:r w:rsidRPr="00E66C73">
        <w:rPr>
          <w:rFonts w:ascii="Times New Roman" w:hAnsi="Times New Roman"/>
          <w:sz w:val="24"/>
        </w:rPr>
        <w:tab/>
      </w:r>
    </w:p>
    <w:p w:rsidR="002B5AF0" w:rsidRPr="00E66C73" w:rsidRDefault="002B5AF0" w:rsidP="002B5AF0">
      <w:pPr>
        <w:pStyle w:val="a4"/>
        <w:numPr>
          <w:ilvl w:val="0"/>
          <w:numId w:val="3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E66C73">
        <w:rPr>
          <w:rFonts w:ascii="Times New Roman" w:hAnsi="Times New Roman"/>
          <w:sz w:val="24"/>
        </w:rPr>
        <w:t xml:space="preserve">Используемый УМК (перечислить </w:t>
      </w:r>
      <w:proofErr w:type="gramStart"/>
      <w:r w:rsidRPr="00E66C73">
        <w:rPr>
          <w:rFonts w:ascii="Times New Roman" w:hAnsi="Times New Roman"/>
          <w:sz w:val="24"/>
        </w:rPr>
        <w:t>авторов)_</w:t>
      </w:r>
      <w:proofErr w:type="gramEnd"/>
      <w:r w:rsidRPr="00E66C73">
        <w:rPr>
          <w:rFonts w:ascii="Times New Roman" w:hAnsi="Times New Roman"/>
          <w:sz w:val="24"/>
        </w:rPr>
        <w:t>___________________________________</w:t>
      </w:r>
    </w:p>
    <w:p w:rsidR="002B5AF0" w:rsidRPr="00E66C73" w:rsidRDefault="002B5AF0" w:rsidP="002B5AF0">
      <w:pPr>
        <w:pStyle w:val="a4"/>
        <w:numPr>
          <w:ilvl w:val="0"/>
          <w:numId w:val="3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E66C73">
        <w:rPr>
          <w:rFonts w:ascii="Times New Roman" w:hAnsi="Times New Roman"/>
          <w:sz w:val="24"/>
        </w:rPr>
        <w:t xml:space="preserve">Тема урока </w:t>
      </w:r>
      <w:r w:rsidRPr="00E66C73">
        <w:rPr>
          <w:rFonts w:ascii="Times New Roman" w:hAnsi="Times New Roman"/>
          <w:sz w:val="24"/>
        </w:rPr>
        <w:tab/>
      </w:r>
    </w:p>
    <w:p w:rsidR="002B5AF0" w:rsidRPr="00E66C73" w:rsidRDefault="002B5AF0" w:rsidP="002B5AF0">
      <w:pPr>
        <w:pStyle w:val="a4"/>
        <w:numPr>
          <w:ilvl w:val="0"/>
          <w:numId w:val="3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bookmarkStart w:id="2" w:name="_Hlk69198073"/>
      <w:r w:rsidRPr="00E66C73">
        <w:rPr>
          <w:rFonts w:ascii="Times New Roman" w:hAnsi="Times New Roman"/>
          <w:sz w:val="24"/>
        </w:rPr>
        <w:t xml:space="preserve">Место урока в теме и в программе по предмету </w:t>
      </w:r>
      <w:bookmarkEnd w:id="2"/>
      <w:r w:rsidRPr="00E66C73">
        <w:rPr>
          <w:rFonts w:ascii="Times New Roman" w:hAnsi="Times New Roman"/>
          <w:sz w:val="24"/>
        </w:rPr>
        <w:tab/>
      </w:r>
    </w:p>
    <w:p w:rsidR="002B5AF0" w:rsidRPr="00E66C73" w:rsidRDefault="002B5AF0" w:rsidP="002B5AF0">
      <w:pPr>
        <w:tabs>
          <w:tab w:val="right" w:leader="underscore" w:pos="9214"/>
        </w:tabs>
        <w:spacing w:line="360" w:lineRule="auto"/>
        <w:jc w:val="both"/>
      </w:pPr>
      <w:r w:rsidRPr="00E66C73">
        <w:tab/>
      </w:r>
    </w:p>
    <w:p w:rsidR="002B5AF0" w:rsidRPr="00E66C73" w:rsidRDefault="002B5AF0" w:rsidP="002B5AF0">
      <w:pPr>
        <w:tabs>
          <w:tab w:val="right" w:leader="underscore" w:pos="9214"/>
        </w:tabs>
        <w:spacing w:line="360" w:lineRule="auto"/>
        <w:jc w:val="both"/>
      </w:pPr>
      <w:r w:rsidRPr="00E66C73">
        <w:tab/>
      </w:r>
    </w:p>
    <w:p w:rsidR="002B5AF0" w:rsidRPr="00E66C73" w:rsidRDefault="002B5AF0" w:rsidP="002B5AF0">
      <w:pPr>
        <w:tabs>
          <w:tab w:val="right" w:leader="underscore" w:pos="9214"/>
        </w:tabs>
        <w:spacing w:line="360" w:lineRule="auto"/>
        <w:jc w:val="both"/>
      </w:pPr>
      <w:r w:rsidRPr="00E66C73">
        <w:tab/>
      </w:r>
    </w:p>
    <w:p w:rsidR="002B5AF0" w:rsidRPr="00E66C73" w:rsidRDefault="002B5AF0" w:rsidP="002B5AF0">
      <w:pPr>
        <w:pStyle w:val="a4"/>
        <w:numPr>
          <w:ilvl w:val="0"/>
          <w:numId w:val="3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bookmarkStart w:id="3" w:name="_Hlk69198143"/>
      <w:r w:rsidRPr="00E66C73">
        <w:rPr>
          <w:rFonts w:ascii="Times New Roman" w:hAnsi="Times New Roman"/>
          <w:sz w:val="24"/>
        </w:rPr>
        <w:t>Цель (прописанная через результат)</w:t>
      </w:r>
      <w:bookmarkEnd w:id="3"/>
      <w:r w:rsidRPr="00E66C73">
        <w:rPr>
          <w:rFonts w:ascii="Times New Roman" w:hAnsi="Times New Roman"/>
          <w:sz w:val="24"/>
        </w:rPr>
        <w:t>.</w:t>
      </w:r>
    </w:p>
    <w:p w:rsidR="002B5AF0" w:rsidRPr="00E66C73" w:rsidRDefault="002B5AF0" w:rsidP="002B5AF0">
      <w:pPr>
        <w:pStyle w:val="a4"/>
        <w:tabs>
          <w:tab w:val="right" w:leader="underscore" w:pos="9214"/>
        </w:tabs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E66C73">
        <w:rPr>
          <w:rFonts w:ascii="Times New Roman" w:hAnsi="Times New Roman"/>
          <w:sz w:val="24"/>
        </w:rPr>
        <w:t xml:space="preserve">Учащиеся будут </w:t>
      </w:r>
      <w:proofErr w:type="gramStart"/>
      <w:r w:rsidRPr="00E66C73">
        <w:rPr>
          <w:rFonts w:ascii="Times New Roman" w:hAnsi="Times New Roman"/>
          <w:sz w:val="24"/>
        </w:rPr>
        <w:t>знать:</w:t>
      </w:r>
      <w:r w:rsidRPr="00E66C73">
        <w:rPr>
          <w:rFonts w:ascii="Times New Roman" w:hAnsi="Times New Roman"/>
          <w:sz w:val="24"/>
        </w:rPr>
        <w:softHyphen/>
      </w:r>
      <w:proofErr w:type="gramEnd"/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  <w:t>______________________________________________________</w:t>
      </w:r>
    </w:p>
    <w:p w:rsidR="002B5AF0" w:rsidRPr="00E66C73" w:rsidRDefault="002B5AF0" w:rsidP="002B5AF0">
      <w:pPr>
        <w:pStyle w:val="a4"/>
        <w:tabs>
          <w:tab w:val="right" w:leader="underscore" w:pos="9214"/>
        </w:tabs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E66C73">
        <w:rPr>
          <w:rFonts w:ascii="Times New Roman" w:hAnsi="Times New Roman"/>
          <w:sz w:val="24"/>
        </w:rPr>
        <w:t>Учащиеся будут уметь (демонстрировать</w:t>
      </w:r>
      <w:proofErr w:type="gramStart"/>
      <w:r w:rsidRPr="00E66C73">
        <w:rPr>
          <w:rFonts w:ascii="Times New Roman" w:hAnsi="Times New Roman"/>
          <w:sz w:val="24"/>
        </w:rPr>
        <w:t>):_</w:t>
      </w:r>
      <w:proofErr w:type="gramEnd"/>
      <w:r w:rsidRPr="00E66C73">
        <w:rPr>
          <w:rFonts w:ascii="Times New Roman" w:hAnsi="Times New Roman"/>
          <w:sz w:val="24"/>
        </w:rPr>
        <w:t xml:space="preserve">____________________________________  </w:t>
      </w:r>
    </w:p>
    <w:p w:rsidR="002B5AF0" w:rsidRPr="00E66C73" w:rsidRDefault="002B5AF0" w:rsidP="002B5AF0">
      <w:pPr>
        <w:pStyle w:val="a4"/>
        <w:numPr>
          <w:ilvl w:val="0"/>
          <w:numId w:val="3"/>
        </w:num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/>
          <w:sz w:val="24"/>
        </w:rPr>
      </w:pPr>
      <w:bookmarkStart w:id="4" w:name="_Hlk69198214"/>
      <w:r w:rsidRPr="00E66C73">
        <w:rPr>
          <w:rFonts w:ascii="Times New Roman" w:hAnsi="Times New Roman"/>
          <w:sz w:val="24"/>
        </w:rPr>
        <w:t xml:space="preserve">Инструменты и критерии/показатели/индикаторы оценки достижения запланированных результатов: </w:t>
      </w:r>
      <w:bookmarkEnd w:id="4"/>
      <w:r w:rsidRPr="00E66C73">
        <w:rPr>
          <w:rFonts w:ascii="Times New Roman" w:hAnsi="Times New Roman"/>
          <w:sz w:val="24"/>
        </w:rPr>
        <w:tab/>
      </w:r>
    </w:p>
    <w:p w:rsidR="002B5AF0" w:rsidRPr="00E66C73" w:rsidRDefault="002B5AF0" w:rsidP="002B5AF0">
      <w:pPr>
        <w:tabs>
          <w:tab w:val="right" w:leader="underscore" w:pos="9214"/>
        </w:tabs>
        <w:spacing w:line="360" w:lineRule="auto"/>
        <w:jc w:val="both"/>
      </w:pPr>
      <w:r w:rsidRPr="00E66C73">
        <w:tab/>
      </w:r>
    </w:p>
    <w:p w:rsidR="002B5AF0" w:rsidRPr="00E66C73" w:rsidRDefault="002B5AF0" w:rsidP="002B5AF0">
      <w:pPr>
        <w:tabs>
          <w:tab w:val="right" w:leader="underscore" w:pos="9214"/>
        </w:tabs>
        <w:spacing w:line="360" w:lineRule="auto"/>
        <w:jc w:val="both"/>
      </w:pPr>
      <w:r w:rsidRPr="00E66C73">
        <w:tab/>
      </w:r>
    </w:p>
    <w:p w:rsidR="002B5AF0" w:rsidRPr="00E66C73" w:rsidRDefault="002B5AF0" w:rsidP="002B5AF0">
      <w:pPr>
        <w:tabs>
          <w:tab w:val="right" w:leader="underscore" w:pos="9214"/>
        </w:tabs>
        <w:spacing w:line="360" w:lineRule="auto"/>
        <w:jc w:val="both"/>
      </w:pPr>
      <w:r w:rsidRPr="00E66C73">
        <w:tab/>
      </w:r>
    </w:p>
    <w:p w:rsidR="002B5AF0" w:rsidRPr="00E66C73" w:rsidRDefault="002B5AF0" w:rsidP="002B5AF0">
      <w:pPr>
        <w:pStyle w:val="a4"/>
        <w:numPr>
          <w:ilvl w:val="0"/>
          <w:numId w:val="3"/>
        </w:numPr>
        <w:tabs>
          <w:tab w:val="right" w:leader="underscore" w:pos="9214"/>
        </w:tabs>
        <w:spacing w:after="0" w:line="360" w:lineRule="auto"/>
        <w:jc w:val="both"/>
        <w:rPr>
          <w:rStyle w:val="a8"/>
          <w:rFonts w:ascii="Times New Roman" w:hAnsi="Times New Roman"/>
          <w:sz w:val="24"/>
        </w:rPr>
      </w:pPr>
      <w:bookmarkStart w:id="5" w:name="_Hlk69198282"/>
      <w:r w:rsidRPr="00E66C73">
        <w:rPr>
          <w:rFonts w:ascii="Times New Roman" w:hAnsi="Times New Roman"/>
          <w:sz w:val="24"/>
        </w:rPr>
        <w:t xml:space="preserve">Описание урока / фрагмента урока 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914"/>
        <w:gridCol w:w="3594"/>
        <w:gridCol w:w="3529"/>
        <w:gridCol w:w="1427"/>
      </w:tblGrid>
      <w:tr w:rsidR="002B5AF0" w:rsidRPr="00E66C73" w:rsidTr="00D6511B">
        <w:tc>
          <w:tcPr>
            <w:tcW w:w="959" w:type="dxa"/>
          </w:tcPr>
          <w:bookmarkEnd w:id="5"/>
          <w:p w:rsidR="002B5AF0" w:rsidRPr="00E66C73" w:rsidRDefault="002B5AF0" w:rsidP="00D6511B">
            <w:pPr>
              <w:tabs>
                <w:tab w:val="right" w:leader="underscore" w:pos="9214"/>
              </w:tabs>
              <w:spacing w:line="360" w:lineRule="auto"/>
              <w:jc w:val="center"/>
            </w:pPr>
            <w:r w:rsidRPr="00E66C73">
              <w:t>№</w:t>
            </w:r>
          </w:p>
        </w:tc>
        <w:tc>
          <w:tcPr>
            <w:tcW w:w="3827" w:type="dxa"/>
          </w:tcPr>
          <w:p w:rsidR="002B5AF0" w:rsidRPr="00E66C73" w:rsidRDefault="002B5AF0" w:rsidP="00D6511B">
            <w:pPr>
              <w:jc w:val="center"/>
            </w:pPr>
            <w:r w:rsidRPr="00E66C73">
              <w:t>Действия учителя</w:t>
            </w:r>
          </w:p>
        </w:tc>
        <w:tc>
          <w:tcPr>
            <w:tcW w:w="3686" w:type="dxa"/>
          </w:tcPr>
          <w:p w:rsidR="002B5AF0" w:rsidRPr="00E66C73" w:rsidRDefault="002B5AF0" w:rsidP="00D6511B">
            <w:pPr>
              <w:jc w:val="center"/>
            </w:pPr>
            <w:r w:rsidRPr="00E66C73">
              <w:t>Действия / предполагаемые ответы обучающихся</w:t>
            </w:r>
          </w:p>
        </w:tc>
        <w:tc>
          <w:tcPr>
            <w:tcW w:w="992" w:type="dxa"/>
          </w:tcPr>
          <w:p w:rsidR="002B5AF0" w:rsidRPr="00E66C73" w:rsidRDefault="002B5AF0" w:rsidP="00D6511B">
            <w:pPr>
              <w:jc w:val="center"/>
            </w:pPr>
            <w:r w:rsidRPr="00E66C73">
              <w:t>Отведенное время</w:t>
            </w:r>
          </w:p>
        </w:tc>
      </w:tr>
      <w:tr w:rsidR="002B5AF0" w:rsidRPr="00E66C73" w:rsidTr="00D6511B">
        <w:tc>
          <w:tcPr>
            <w:tcW w:w="959" w:type="dxa"/>
          </w:tcPr>
          <w:p w:rsidR="002B5AF0" w:rsidRPr="00E66C73" w:rsidRDefault="002B5AF0" w:rsidP="00D6511B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</w:tc>
        <w:tc>
          <w:tcPr>
            <w:tcW w:w="3827" w:type="dxa"/>
          </w:tcPr>
          <w:p w:rsidR="002B5AF0" w:rsidRPr="00E66C73" w:rsidRDefault="002B5AF0" w:rsidP="00D6511B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</w:tc>
        <w:tc>
          <w:tcPr>
            <w:tcW w:w="3686" w:type="dxa"/>
          </w:tcPr>
          <w:p w:rsidR="002B5AF0" w:rsidRPr="00E66C73" w:rsidRDefault="002B5AF0" w:rsidP="00D6511B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</w:tc>
        <w:tc>
          <w:tcPr>
            <w:tcW w:w="992" w:type="dxa"/>
          </w:tcPr>
          <w:p w:rsidR="002B5AF0" w:rsidRPr="00E66C73" w:rsidRDefault="002B5AF0" w:rsidP="00D6511B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</w:tc>
      </w:tr>
    </w:tbl>
    <w:p w:rsidR="002B5AF0" w:rsidRPr="00E66C73" w:rsidRDefault="002B5AF0" w:rsidP="002B5AF0">
      <w:pPr>
        <w:tabs>
          <w:tab w:val="right" w:leader="underscore" w:pos="9214"/>
        </w:tabs>
        <w:spacing w:line="360" w:lineRule="auto"/>
        <w:jc w:val="both"/>
      </w:pPr>
    </w:p>
    <w:p w:rsidR="002B5AF0" w:rsidRPr="00E66C73" w:rsidRDefault="002B5AF0" w:rsidP="002B5AF0">
      <w:pPr>
        <w:pStyle w:val="a4"/>
        <w:numPr>
          <w:ilvl w:val="0"/>
          <w:numId w:val="3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bookmarkStart w:id="6" w:name="_Hlk69198437"/>
      <w:r w:rsidRPr="00E66C73">
        <w:rPr>
          <w:rFonts w:ascii="Times New Roman" w:hAnsi="Times New Roman"/>
          <w:sz w:val="24"/>
        </w:rPr>
        <w:t>Перечень дидактических материалов</w:t>
      </w:r>
      <w:bookmarkEnd w:id="6"/>
      <w:r w:rsidRPr="00E66C73">
        <w:rPr>
          <w:rFonts w:ascii="Times New Roman" w:hAnsi="Times New Roman"/>
          <w:sz w:val="24"/>
        </w:rPr>
        <w:tab/>
      </w:r>
    </w:p>
    <w:p w:rsidR="002B5AF0" w:rsidRPr="00E66C73" w:rsidRDefault="002B5AF0" w:rsidP="002B5AF0">
      <w:pPr>
        <w:tabs>
          <w:tab w:val="right" w:leader="underscore" w:pos="9214"/>
        </w:tabs>
        <w:spacing w:line="360" w:lineRule="auto"/>
        <w:jc w:val="both"/>
      </w:pPr>
      <w:r w:rsidRPr="00E66C73">
        <w:tab/>
      </w:r>
    </w:p>
    <w:p w:rsidR="002B5AF0" w:rsidRPr="00E66C73" w:rsidRDefault="002B5AF0" w:rsidP="002B5AF0">
      <w:pPr>
        <w:tabs>
          <w:tab w:val="right" w:leader="underscore" w:pos="9214"/>
        </w:tabs>
        <w:spacing w:line="360" w:lineRule="auto"/>
        <w:jc w:val="both"/>
      </w:pPr>
      <w:r w:rsidRPr="00E66C73">
        <w:tab/>
      </w:r>
    </w:p>
    <w:p w:rsidR="002B5AF0" w:rsidRPr="00E66C73" w:rsidRDefault="002B5AF0" w:rsidP="002B5AF0">
      <w:pPr>
        <w:tabs>
          <w:tab w:val="right" w:leader="underscore" w:pos="9214"/>
        </w:tabs>
        <w:spacing w:line="360" w:lineRule="auto"/>
        <w:jc w:val="both"/>
      </w:pPr>
      <w:r w:rsidRPr="00E66C73">
        <w:tab/>
      </w:r>
    </w:p>
    <w:p w:rsidR="002B5AF0" w:rsidRPr="00E66C73" w:rsidRDefault="002B5AF0" w:rsidP="002B5AF0">
      <w:pPr>
        <w:pStyle w:val="a4"/>
        <w:numPr>
          <w:ilvl w:val="0"/>
          <w:numId w:val="3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bookmarkStart w:id="7" w:name="_Hlk69198766"/>
      <w:r w:rsidRPr="00E66C73">
        <w:rPr>
          <w:rFonts w:ascii="Times New Roman" w:hAnsi="Times New Roman"/>
          <w:sz w:val="24"/>
        </w:rPr>
        <w:t>Оснащение урока</w:t>
      </w:r>
      <w:bookmarkEnd w:id="7"/>
      <w:r w:rsidRPr="00E66C73">
        <w:rPr>
          <w:rFonts w:ascii="Times New Roman" w:hAnsi="Times New Roman"/>
          <w:sz w:val="24"/>
        </w:rPr>
        <w:tab/>
      </w:r>
    </w:p>
    <w:p w:rsidR="002B5AF0" w:rsidRPr="00E66C73" w:rsidRDefault="002B5AF0" w:rsidP="002B5AF0">
      <w:pPr>
        <w:tabs>
          <w:tab w:val="right" w:leader="underscore" w:pos="9214"/>
        </w:tabs>
        <w:spacing w:line="360" w:lineRule="auto"/>
        <w:jc w:val="both"/>
      </w:pPr>
      <w:r w:rsidRPr="00E66C73">
        <w:tab/>
      </w:r>
    </w:p>
    <w:p w:rsidR="002B5AF0" w:rsidRPr="00E66C73" w:rsidRDefault="002B5AF0" w:rsidP="002B5AF0">
      <w:pPr>
        <w:tabs>
          <w:tab w:val="right" w:leader="underscore" w:pos="9214"/>
        </w:tabs>
        <w:spacing w:line="360" w:lineRule="auto"/>
        <w:jc w:val="both"/>
      </w:pPr>
      <w:r w:rsidRPr="00E66C73">
        <w:tab/>
      </w:r>
    </w:p>
    <w:p w:rsidR="002B5AF0" w:rsidRDefault="002B5AF0" w:rsidP="002B5AF0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br w:type="page"/>
      </w:r>
    </w:p>
    <w:p w:rsidR="002B5AF0" w:rsidRDefault="002B5AF0" w:rsidP="002B5AF0">
      <w:pPr>
        <w:jc w:val="center"/>
        <w:rPr>
          <w:b/>
        </w:rPr>
      </w:pPr>
      <w:r>
        <w:rPr>
          <w:b/>
        </w:rPr>
        <w:lastRenderedPageBreak/>
        <w:t>Пояснения к описанию сценария урока</w:t>
      </w:r>
    </w:p>
    <w:p w:rsidR="002B5AF0" w:rsidRDefault="002B5AF0" w:rsidP="002B5AF0">
      <w:pPr>
        <w:jc w:val="center"/>
        <w:rPr>
          <w:b/>
        </w:rPr>
      </w:pPr>
    </w:p>
    <w:p w:rsidR="002B5AF0" w:rsidRDefault="002B5AF0" w:rsidP="002B5AF0">
      <w:pPr>
        <w:pStyle w:val="aa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урока в теме и в программе по предмету</w:t>
      </w:r>
      <w:r>
        <w:rPr>
          <w:sz w:val="24"/>
          <w:szCs w:val="24"/>
        </w:rPr>
        <w:t xml:space="preserve">. </w:t>
      </w:r>
    </w:p>
    <w:p w:rsidR="002B5AF0" w:rsidRDefault="002B5AF0" w:rsidP="002B5AF0">
      <w:pPr>
        <w:pStyle w:val="aa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пункт — это своеобразная пояснительная записка, которая определяет место представляемого урока в теме и в программе по предмету, позволяет проследить связь его содержания с предыдущими и последующими темами и уроками, а также определить динамику формирования знаний, умений и навыков обучающихся.</w:t>
      </w:r>
    </w:p>
    <w:p w:rsidR="002B5AF0" w:rsidRDefault="002B5AF0" w:rsidP="002B5AF0">
      <w:pPr>
        <w:pStyle w:val="a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(прописанная через результат). </w:t>
      </w:r>
      <w:r>
        <w:rPr>
          <w:sz w:val="24"/>
          <w:szCs w:val="24"/>
        </w:rPr>
        <w:t xml:space="preserve">Описываем только </w:t>
      </w:r>
      <w:r>
        <w:rPr>
          <w:sz w:val="24"/>
          <w:szCs w:val="24"/>
          <w:u w:val="single"/>
        </w:rPr>
        <w:t>предметные цели</w:t>
      </w:r>
      <w:r>
        <w:rPr>
          <w:sz w:val="24"/>
          <w:szCs w:val="24"/>
        </w:rPr>
        <w:t>.</w:t>
      </w:r>
    </w:p>
    <w:p w:rsidR="002B5AF0" w:rsidRDefault="002B5AF0" w:rsidP="002B5AF0">
      <w:pPr>
        <w:pStyle w:val="aa"/>
        <w:ind w:firstLine="567"/>
        <w:jc w:val="both"/>
        <w:rPr>
          <w:sz w:val="24"/>
          <w:szCs w:val="24"/>
        </w:rPr>
      </w:pPr>
    </w:p>
    <w:p w:rsidR="002B5AF0" w:rsidRDefault="002B5AF0" w:rsidP="002B5AF0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должна соответствовать технологии </w:t>
      </w:r>
      <w:r>
        <w:rPr>
          <w:sz w:val="24"/>
          <w:szCs w:val="24"/>
          <w:lang w:val="en-US"/>
        </w:rPr>
        <w:t>SMART</w:t>
      </w:r>
      <w:r>
        <w:rPr>
          <w:sz w:val="24"/>
          <w:szCs w:val="24"/>
        </w:rPr>
        <w:t>:</w:t>
      </w:r>
    </w:p>
    <w:p w:rsidR="002B5AF0" w:rsidRDefault="002B5AF0" w:rsidP="002B5AF0">
      <w:pPr>
        <w:pStyle w:val="aa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S</w:t>
      </w:r>
      <w:r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  <w:lang w:val="en-US"/>
        </w:rPr>
        <w:t>Specific</w:t>
      </w:r>
      <w:r>
        <w:rPr>
          <w:b/>
          <w:bCs/>
          <w:sz w:val="24"/>
          <w:szCs w:val="24"/>
        </w:rPr>
        <w:t>). Конкретные</w:t>
      </w:r>
      <w:r>
        <w:rPr>
          <w:sz w:val="24"/>
          <w:szCs w:val="24"/>
        </w:rPr>
        <w:t>: цель должна быть четко сформулирована, направлена на изменение конкретной ситуации.</w:t>
      </w:r>
    </w:p>
    <w:p w:rsidR="002B5AF0" w:rsidRDefault="002B5AF0" w:rsidP="002B5AF0">
      <w:pPr>
        <w:pStyle w:val="aa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M</w:t>
      </w:r>
      <w:r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  <w:lang w:val="en-US"/>
        </w:rPr>
        <w:t>Measurable</w:t>
      </w:r>
      <w:r>
        <w:rPr>
          <w:b/>
          <w:bCs/>
          <w:sz w:val="24"/>
          <w:szCs w:val="24"/>
        </w:rPr>
        <w:t>). Измеримые</w:t>
      </w:r>
      <w:r>
        <w:rPr>
          <w:sz w:val="24"/>
          <w:szCs w:val="24"/>
        </w:rPr>
        <w:t>: если у цели не будет каких-либо измеримых параметров, то будет невозможно определить, достигнут ли результат (ожидаемый результат, заложенный в цели, должен быть измерен качественно или количественно через систему индикаторов реализации цели).</w:t>
      </w:r>
    </w:p>
    <w:p w:rsidR="002B5AF0" w:rsidRDefault="002B5AF0" w:rsidP="002B5AF0">
      <w:pPr>
        <w:pStyle w:val="aa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 (</w:t>
      </w:r>
      <w:proofErr w:type="spellStart"/>
      <w:r>
        <w:rPr>
          <w:b/>
          <w:bCs/>
          <w:sz w:val="24"/>
          <w:szCs w:val="24"/>
        </w:rPr>
        <w:t>Attainable</w:t>
      </w:r>
      <w:proofErr w:type="spellEnd"/>
      <w:r>
        <w:rPr>
          <w:b/>
          <w:bCs/>
          <w:sz w:val="24"/>
          <w:szCs w:val="24"/>
        </w:rPr>
        <w:t>).</w:t>
      </w:r>
      <w:r>
        <w:rPr>
          <w:sz w:val="24"/>
          <w:szCs w:val="24"/>
        </w:rPr>
        <w:t xml:space="preserve"> Д</w:t>
      </w:r>
      <w:r>
        <w:rPr>
          <w:b/>
          <w:bCs/>
          <w:sz w:val="24"/>
          <w:szCs w:val="24"/>
        </w:rPr>
        <w:t>остижимые</w:t>
      </w:r>
      <w:r>
        <w:rPr>
          <w:sz w:val="24"/>
          <w:szCs w:val="24"/>
        </w:rPr>
        <w:t>: цели используются в качестве стимула для решения каких-то задач и дальнейшего продвижения вперед за счет достижения успеха. Стоит ставить достаточно сложные цели (предполагающие усилия), но при этом они должны быть достижимыми.</w:t>
      </w:r>
    </w:p>
    <w:p w:rsidR="002B5AF0" w:rsidRDefault="002B5AF0" w:rsidP="002B5AF0">
      <w:pPr>
        <w:pStyle w:val="aa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 (</w:t>
      </w:r>
      <w:proofErr w:type="spellStart"/>
      <w:r>
        <w:rPr>
          <w:b/>
          <w:bCs/>
          <w:sz w:val="24"/>
          <w:szCs w:val="24"/>
        </w:rPr>
        <w:t>Result-oriented</w:t>
      </w:r>
      <w:proofErr w:type="spellEnd"/>
      <w:r>
        <w:rPr>
          <w:b/>
          <w:bCs/>
          <w:sz w:val="24"/>
          <w:szCs w:val="24"/>
        </w:rPr>
        <w:t>). Ориентированные на результат (релевантные)</w:t>
      </w:r>
      <w:r>
        <w:rPr>
          <w:sz w:val="24"/>
          <w:szCs w:val="24"/>
        </w:rPr>
        <w:t>: цели должны характеризоваться исходя из результата, а не из количества проделываемой работы.</w:t>
      </w:r>
    </w:p>
    <w:p w:rsidR="002B5AF0" w:rsidRDefault="002B5AF0" w:rsidP="002B5AF0">
      <w:pPr>
        <w:pStyle w:val="aa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 (</w:t>
      </w:r>
      <w:proofErr w:type="spellStart"/>
      <w:r>
        <w:rPr>
          <w:b/>
          <w:bCs/>
          <w:sz w:val="24"/>
          <w:szCs w:val="24"/>
        </w:rPr>
        <w:t>Time-bounded</w:t>
      </w:r>
      <w:proofErr w:type="spellEnd"/>
      <w:r>
        <w:rPr>
          <w:b/>
          <w:bCs/>
          <w:sz w:val="24"/>
          <w:szCs w:val="24"/>
        </w:rPr>
        <w:t xml:space="preserve">). Соотносимые с конкретным сроком: </w:t>
      </w:r>
      <w:r>
        <w:rPr>
          <w:sz w:val="24"/>
          <w:szCs w:val="24"/>
        </w:rPr>
        <w:t xml:space="preserve">цель должна быть выполнима в определенном временном измерении. </w:t>
      </w:r>
    </w:p>
    <w:p w:rsidR="002B5AF0" w:rsidRDefault="002B5AF0" w:rsidP="002B5AF0">
      <w:pPr>
        <w:pStyle w:val="aa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должна определяться и формулироваться </w:t>
      </w:r>
      <w:r>
        <w:rPr>
          <w:b/>
          <w:sz w:val="24"/>
          <w:szCs w:val="24"/>
        </w:rPr>
        <w:t>через результат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обучающегося</w:t>
      </w:r>
      <w:r>
        <w:rPr>
          <w:sz w:val="24"/>
          <w:szCs w:val="24"/>
        </w:rPr>
        <w:t xml:space="preserve"> (например, учащиеся знают определение ключевых слов, находят ключевые слова в тексте для последующего создания текста, создают собственный текст объемом 3-5 предложений).</w:t>
      </w:r>
    </w:p>
    <w:p w:rsidR="002B5AF0" w:rsidRDefault="002B5AF0" w:rsidP="002B5AF0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Инструменты и критерии/показатели/индикаторы оценки достижения запланированных результатов.</w:t>
      </w:r>
      <w:r>
        <w:rPr>
          <w:sz w:val="24"/>
          <w:szCs w:val="24"/>
        </w:rPr>
        <w:t xml:space="preserve"> </w:t>
      </w:r>
    </w:p>
    <w:p w:rsidR="002B5AF0" w:rsidRDefault="002B5AF0" w:rsidP="002B5AF0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инструментам, с помощью которых можно проверить достижение запланированных результатов, относятся: устный/письменный опрос, публичное выступление (презентация чего-либо), создание продукта, тест, самостоятельная/контрольная работа и т.п.</w:t>
      </w:r>
    </w:p>
    <w:p w:rsidR="002B5AF0" w:rsidRDefault="002B5AF0" w:rsidP="002B5AF0">
      <w:pPr>
        <w:pStyle w:val="aa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Критерии/показатели/индикаторы напрямую связаны с теми заданиями, которые даются обучающимся для проверки достижения запланированных результатов. Например, если инструмент проверки – тест, то в данный раздел необходимо включить сам тест со всеми вопросами и вариантами ответов на них, обозначить правильные ответы и вес каждого правильного ответа (например, в баллах). Если результатом обучения будет выполнение задания при устном или письменном опросе, необходимо привести формулировку самого задания, формат представления ответа на задание (например, таблица, перечень вопросов, на которые нужно ответить, требования к оформлению текста и т. п.), критерии оценки этого задания + шкалу перевода баллов в отметку (если в критериях обозначены баллы).</w:t>
      </w:r>
    </w:p>
    <w:p w:rsidR="002B5AF0" w:rsidRDefault="002B5AF0" w:rsidP="002B5AF0">
      <w:pPr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Описание урока / фрагмента урока </w:t>
      </w:r>
    </w:p>
    <w:p w:rsidR="002B5AF0" w:rsidRDefault="002B5AF0" w:rsidP="002B5AF0">
      <w:pPr>
        <w:pStyle w:val="aa"/>
        <w:spacing w:after="1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 ходе описания логики проведения урока / фрагмента урока делать сноски на конкретные дидактические материалы, которые можно представить в приложении или в виде отдельных файлов; в случае обращения к учебнику необходимо указать номер упражнения, страницу учебника или разместить текст, с которым будут работать обучающиеся (можно в Приложении).</w:t>
      </w:r>
    </w:p>
    <w:p w:rsidR="002B5AF0" w:rsidRDefault="002B5AF0" w:rsidP="002B5AF0">
      <w:pPr>
        <w:pStyle w:val="aa"/>
        <w:numPr>
          <w:ilvl w:val="0"/>
          <w:numId w:val="4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дидактических материалов</w:t>
      </w:r>
    </w:p>
    <w:p w:rsidR="002B5AF0" w:rsidRDefault="002B5AF0" w:rsidP="002B5AF0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дидактическим материалам урока относятся все раздаточные и наглядные материалы (включая аудио и видео файлы). Сами материалы размещаются в Приложениях к описанию урока или на них даются ссылки (URL: </w:t>
      </w:r>
      <w:hyperlink r:id="rId9" w:history="1">
        <w:r>
          <w:rPr>
            <w:rStyle w:val="a3"/>
            <w:rFonts w:eastAsia="Calibri"/>
            <w:sz w:val="24"/>
            <w:szCs w:val="24"/>
          </w:rPr>
          <w:t>https://gufo.me/dict/ozhegov/</w:t>
        </w:r>
      </w:hyperlink>
      <w:r>
        <w:rPr>
          <w:sz w:val="24"/>
          <w:szCs w:val="24"/>
        </w:rPr>
        <w:t xml:space="preserve">) </w:t>
      </w:r>
    </w:p>
    <w:p w:rsidR="002B5AF0" w:rsidRDefault="002B5AF0" w:rsidP="002B5AF0">
      <w:pPr>
        <w:pStyle w:val="aa"/>
        <w:ind w:firstLine="567"/>
        <w:jc w:val="both"/>
        <w:rPr>
          <w:sz w:val="24"/>
          <w:szCs w:val="24"/>
        </w:rPr>
      </w:pPr>
    </w:p>
    <w:p w:rsidR="002B5AF0" w:rsidRDefault="002B5AF0" w:rsidP="002B5AF0">
      <w:pPr>
        <w:pStyle w:val="a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Оснащение урока</w:t>
      </w:r>
    </w:p>
    <w:p w:rsidR="002B5AF0" w:rsidRDefault="002B5AF0" w:rsidP="002B5AF0">
      <w:pPr>
        <w:pStyle w:val="aa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данном пункте необходимо указать необходимое оборудование, включая оснащение рабочего места педагога, обучающихся.</w:t>
      </w:r>
    </w:p>
    <w:p w:rsidR="002B5AF0" w:rsidRDefault="002B5AF0" w:rsidP="002B5AF0">
      <w:pPr>
        <w:shd w:val="clear" w:color="auto" w:fill="FFFFFF"/>
        <w:jc w:val="center"/>
        <w:textAlignment w:val="baseline"/>
        <w:rPr>
          <w:rFonts w:ascii="Arial" w:hAnsi="Arial" w:cs="Arial"/>
          <w:sz w:val="29"/>
          <w:szCs w:val="29"/>
        </w:rPr>
      </w:pPr>
    </w:p>
    <w:sectPr w:rsidR="002B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F657F"/>
    <w:multiLevelType w:val="hybridMultilevel"/>
    <w:tmpl w:val="E6AE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93239"/>
    <w:multiLevelType w:val="hybridMultilevel"/>
    <w:tmpl w:val="12CC9E5C"/>
    <w:lvl w:ilvl="0" w:tplc="D7C0730C">
      <w:start w:val="1"/>
      <w:numFmt w:val="decimal"/>
      <w:lvlText w:val="%1."/>
      <w:lvlJc w:val="left"/>
      <w:pPr>
        <w:ind w:left="927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AA28A8"/>
    <w:multiLevelType w:val="hybridMultilevel"/>
    <w:tmpl w:val="EA58DCFA"/>
    <w:lvl w:ilvl="0" w:tplc="7A86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60"/>
    <w:rsid w:val="00097872"/>
    <w:rsid w:val="00146B30"/>
    <w:rsid w:val="0020277E"/>
    <w:rsid w:val="00270D2F"/>
    <w:rsid w:val="002B5AF0"/>
    <w:rsid w:val="00342BE3"/>
    <w:rsid w:val="004D50E6"/>
    <w:rsid w:val="0057170D"/>
    <w:rsid w:val="006B6534"/>
    <w:rsid w:val="006D1D20"/>
    <w:rsid w:val="00735C54"/>
    <w:rsid w:val="007F79D0"/>
    <w:rsid w:val="00876A3D"/>
    <w:rsid w:val="00887560"/>
    <w:rsid w:val="008B104A"/>
    <w:rsid w:val="008B6946"/>
    <w:rsid w:val="00974D84"/>
    <w:rsid w:val="009D465B"/>
    <w:rsid w:val="00B66DDA"/>
    <w:rsid w:val="00BA674F"/>
    <w:rsid w:val="00C02F67"/>
    <w:rsid w:val="00C200E4"/>
    <w:rsid w:val="00D43173"/>
    <w:rsid w:val="00E03E57"/>
    <w:rsid w:val="00E50F48"/>
    <w:rsid w:val="00E60DAA"/>
    <w:rsid w:val="00E71961"/>
    <w:rsid w:val="00E94017"/>
    <w:rsid w:val="00F17B20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7BCE3-C66C-4F48-866D-F6DD88C9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9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1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E7196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E71961"/>
    <w:rPr>
      <w:rFonts w:ascii="Consolas" w:eastAsia="Calibri" w:hAnsi="Consolas" w:cs="Times New Roman"/>
      <w:sz w:val="21"/>
      <w:szCs w:val="21"/>
      <w:lang w:val="x-none"/>
    </w:rPr>
  </w:style>
  <w:style w:type="table" w:styleId="a7">
    <w:name w:val="Table Grid"/>
    <w:basedOn w:val="a1"/>
    <w:uiPriority w:val="59"/>
    <w:unhideWhenUsed/>
    <w:rsid w:val="002B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semiHidden/>
    <w:unhideWhenUsed/>
    <w:rsid w:val="002B5AF0"/>
    <w:rPr>
      <w:vertAlign w:val="superscript"/>
    </w:rPr>
  </w:style>
  <w:style w:type="character" w:customStyle="1" w:styleId="a9">
    <w:name w:val="Текст сноски Знак"/>
    <w:aliases w:val="F1 Знак"/>
    <w:link w:val="aa"/>
    <w:uiPriority w:val="99"/>
    <w:semiHidden/>
    <w:locked/>
    <w:rsid w:val="002B5AF0"/>
    <w:rPr>
      <w:rFonts w:ascii="Times New Roman" w:eastAsia="Times New Roman" w:hAnsi="Times New Roman" w:cs="Times New Roman"/>
    </w:rPr>
  </w:style>
  <w:style w:type="paragraph" w:styleId="aa">
    <w:name w:val="footnote text"/>
    <w:aliases w:val="F1"/>
    <w:basedOn w:val="a"/>
    <w:link w:val="a9"/>
    <w:uiPriority w:val="99"/>
    <w:semiHidden/>
    <w:unhideWhenUsed/>
    <w:rsid w:val="002B5AF0"/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2B5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6D1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asanov@ki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9vRz4StdLdTMR5t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pk@kip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ufo.me/dict/ozhegov/&#1082;&#1088;&#1072;&#1089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 Олег Анатольевич</dc:creator>
  <cp:keywords/>
  <dc:description/>
  <cp:lastModifiedBy>Хасанов Олег Анатольевич</cp:lastModifiedBy>
  <cp:revision>29</cp:revision>
  <dcterms:created xsi:type="dcterms:W3CDTF">2021-11-06T06:27:00Z</dcterms:created>
  <dcterms:modified xsi:type="dcterms:W3CDTF">2022-11-29T02:46:00Z</dcterms:modified>
</cp:coreProperties>
</file>