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95" w:rsidRPr="00F4415C" w:rsidRDefault="00B22095" w:rsidP="00B220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415C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22095" w:rsidRPr="00F4415C" w:rsidRDefault="00B22095" w:rsidP="00B22095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4415C">
        <w:rPr>
          <w:rFonts w:ascii="Times New Roman" w:hAnsi="Times New Roman" w:cs="Times New Roman"/>
          <w:sz w:val="24"/>
          <w:szCs w:val="24"/>
        </w:rPr>
        <w:t xml:space="preserve"> заседания РМО учителей физики 2021– 2022учебный год</w:t>
      </w:r>
      <w:r w:rsidRPr="00F4415C">
        <w:rPr>
          <w:rFonts w:ascii="Times New Roman" w:hAnsi="Times New Roman" w:cs="Times New Roman"/>
          <w:sz w:val="24"/>
          <w:szCs w:val="24"/>
        </w:rPr>
        <w:br/>
        <w:t xml:space="preserve">Дата проведения: </w:t>
      </w:r>
      <w:r w:rsidRPr="00F4415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1.01</w:t>
      </w:r>
      <w:r w:rsidRPr="00F4415C">
        <w:rPr>
          <w:rFonts w:ascii="Times New Roman" w:hAnsi="Times New Roman"/>
          <w:sz w:val="24"/>
          <w:szCs w:val="24"/>
        </w:rPr>
        <w:t>.2022 г</w:t>
      </w:r>
      <w:r w:rsidRPr="00F4415C">
        <w:rPr>
          <w:rFonts w:ascii="Times New Roman" w:hAnsi="Times New Roman" w:cs="Times New Roman"/>
          <w:sz w:val="24"/>
          <w:szCs w:val="24"/>
        </w:rPr>
        <w:t>.</w:t>
      </w:r>
    </w:p>
    <w:p w:rsidR="00B22095" w:rsidRPr="004E6E68" w:rsidRDefault="00B22095" w:rsidP="00B2209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E6E68">
        <w:rPr>
          <w:rFonts w:ascii="Times New Roman" w:eastAsia="Calibri" w:hAnsi="Times New Roman" w:cs="Times New Roman"/>
          <w:sz w:val="24"/>
          <w:szCs w:val="24"/>
        </w:rPr>
        <w:t xml:space="preserve">Место и время проведения: </w:t>
      </w:r>
      <w:r>
        <w:rPr>
          <w:rFonts w:ascii="Times New Roman" w:eastAsia="Calibri" w:hAnsi="Times New Roman" w:cs="Times New Roman"/>
          <w:sz w:val="24"/>
          <w:szCs w:val="24"/>
        </w:rPr>
        <w:t>21.01</w:t>
      </w:r>
      <w:r w:rsidRPr="004E6E68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E6E6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14.3</w:t>
      </w:r>
      <w:r w:rsidRPr="004E6E68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>дистанционно</w:t>
      </w:r>
      <w:r w:rsidRPr="004E6E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2095" w:rsidRPr="00F4415C" w:rsidRDefault="00B22095" w:rsidP="00B22095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4415C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286E3C">
        <w:rPr>
          <w:rFonts w:ascii="Times New Roman" w:hAnsi="Times New Roman" w:cs="Times New Roman"/>
          <w:sz w:val="24"/>
          <w:szCs w:val="24"/>
        </w:rPr>
        <w:t xml:space="preserve">11 </w:t>
      </w:r>
      <w:r w:rsidRPr="00F4415C">
        <w:rPr>
          <w:rFonts w:ascii="Times New Roman" w:hAnsi="Times New Roman" w:cs="Times New Roman"/>
          <w:sz w:val="24"/>
          <w:szCs w:val="24"/>
        </w:rPr>
        <w:t>человек.</w:t>
      </w:r>
    </w:p>
    <w:p w:rsidR="00B22095" w:rsidRPr="004E6E68" w:rsidRDefault="00B22095" w:rsidP="00B22095">
      <w:pPr>
        <w:pStyle w:val="a3"/>
        <w:rPr>
          <w:rFonts w:ascii="Times New Roman" w:hAnsi="Times New Roman"/>
          <w:sz w:val="24"/>
          <w:szCs w:val="24"/>
        </w:rPr>
      </w:pPr>
    </w:p>
    <w:p w:rsidR="00BF35F9" w:rsidRDefault="00BF35F9" w:rsidP="00BF35F9">
      <w:pPr>
        <w:pStyle w:val="1"/>
        <w:shd w:val="clear" w:color="auto" w:fill="FFFFFF"/>
        <w:spacing w:before="0" w:beforeAutospacing="0" w:after="150" w:afterAutospacing="0"/>
        <w:textAlignment w:val="baseline"/>
        <w:rPr>
          <w:b w:val="0"/>
          <w:color w:val="2A2B2A"/>
          <w:sz w:val="24"/>
          <w:szCs w:val="24"/>
        </w:rPr>
      </w:pPr>
      <w:r w:rsidRPr="004E6E68">
        <w:rPr>
          <w:sz w:val="24"/>
          <w:szCs w:val="24"/>
        </w:rPr>
        <w:t xml:space="preserve">Тема: </w:t>
      </w:r>
      <w:r w:rsidRPr="00AF179C">
        <w:rPr>
          <w:b w:val="0"/>
          <w:color w:val="2A2B2A"/>
          <w:sz w:val="24"/>
          <w:szCs w:val="24"/>
        </w:rPr>
        <w:t>Технология развития критического мышления</w:t>
      </w:r>
    </w:p>
    <w:p w:rsidR="00A2438F" w:rsidRPr="00A20ACC" w:rsidRDefault="00A2438F" w:rsidP="00A2438F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A20ACC">
        <w:rPr>
          <w:rFonts w:ascii="Times New Roman" w:hAnsi="Times New Roman"/>
          <w:sz w:val="24"/>
          <w:szCs w:val="24"/>
          <w:u w:val="single"/>
        </w:rPr>
        <w:t>План:</w:t>
      </w:r>
    </w:p>
    <w:p w:rsidR="00A2438F" w:rsidRDefault="00A2438F" w:rsidP="00A2438F">
      <w:pPr>
        <w:pStyle w:val="a3"/>
        <w:rPr>
          <w:rFonts w:ascii="Times New Roman" w:hAnsi="Times New Roman"/>
          <w:sz w:val="24"/>
          <w:szCs w:val="24"/>
        </w:rPr>
      </w:pPr>
    </w:p>
    <w:p w:rsidR="00A2438F" w:rsidRPr="00A20ACC" w:rsidRDefault="00A2438F" w:rsidP="00A2438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20ACC">
        <w:rPr>
          <w:rFonts w:ascii="Times New Roman" w:hAnsi="Times New Roman"/>
          <w:color w:val="2A2B2A"/>
          <w:sz w:val="24"/>
          <w:szCs w:val="24"/>
        </w:rPr>
        <w:t>Технология развития критического мышления</w:t>
      </w:r>
    </w:p>
    <w:p w:rsidR="00A2438F" w:rsidRPr="00A20ACC" w:rsidRDefault="00A2438F" w:rsidP="00A2438F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A2438F" w:rsidRDefault="00A2438F" w:rsidP="00A2438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00E1">
        <w:rPr>
          <w:rFonts w:ascii="Times New Roman" w:hAnsi="Times New Roman"/>
          <w:sz w:val="24"/>
          <w:szCs w:val="24"/>
        </w:rPr>
        <w:t>Выявление профессиональных дефицитов педагогов через анкетирование. Самоанализ. План самообразования. Необходимость обмена практическими навыками и методическими приёмами в рамках муниципальной системы образования – в различных формах</w:t>
      </w:r>
    </w:p>
    <w:p w:rsidR="00A2438F" w:rsidRPr="002200E1" w:rsidRDefault="00A2438F" w:rsidP="00A2438F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2438F" w:rsidRPr="00A20ACC" w:rsidRDefault="00A2438F" w:rsidP="00A2438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color w:val="2A2B2A"/>
          <w:sz w:val="24"/>
          <w:szCs w:val="24"/>
        </w:rPr>
      </w:pPr>
      <w:r w:rsidRPr="002200E1">
        <w:rPr>
          <w:rFonts w:ascii="Times New Roman" w:hAnsi="Times New Roman"/>
          <w:sz w:val="24"/>
          <w:szCs w:val="24"/>
        </w:rPr>
        <w:t>Общий подход к созданию контрольных работ по физике, составленных согласно универсальному кодификатору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физике. Разработка оценочных средств и процедур, их применение для определения эффективности образовательной деятельности</w:t>
      </w:r>
    </w:p>
    <w:p w:rsidR="00A2438F" w:rsidRPr="00A20ACC" w:rsidRDefault="00A2438F" w:rsidP="00A2438F">
      <w:pPr>
        <w:pStyle w:val="a3"/>
        <w:rPr>
          <w:rFonts w:ascii="Times New Roman" w:hAnsi="Times New Roman"/>
          <w:caps/>
          <w:color w:val="2A2B2A"/>
          <w:sz w:val="24"/>
          <w:szCs w:val="24"/>
        </w:rPr>
      </w:pPr>
    </w:p>
    <w:p w:rsidR="00A2438F" w:rsidRPr="002200E1" w:rsidRDefault="00A2438F" w:rsidP="00A2438F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aps/>
          <w:color w:val="2A2B2A"/>
          <w:sz w:val="24"/>
          <w:szCs w:val="24"/>
        </w:rPr>
      </w:pPr>
    </w:p>
    <w:p w:rsidR="00A2438F" w:rsidRDefault="00A2438F" w:rsidP="00A2438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0ACC">
        <w:rPr>
          <w:rFonts w:ascii="Times New Roman" w:hAnsi="Times New Roman"/>
          <w:sz w:val="24"/>
          <w:szCs w:val="24"/>
        </w:rPr>
        <w:t xml:space="preserve">Создание демоверсий и вариантов контрольных работ в 7,8,9 классах составленных согласно универсальному кодификатору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физике. </w:t>
      </w:r>
    </w:p>
    <w:p w:rsidR="00A2438F" w:rsidRPr="00A20ACC" w:rsidRDefault="00A2438F" w:rsidP="00A2438F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2438F" w:rsidRPr="00AF179C" w:rsidRDefault="00A2438F" w:rsidP="00A2438F">
      <w:pPr>
        <w:pStyle w:val="1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textAlignment w:val="baseline"/>
        <w:rPr>
          <w:b w:val="0"/>
          <w:caps/>
          <w:color w:val="2A2B2A"/>
          <w:sz w:val="24"/>
          <w:szCs w:val="24"/>
        </w:rPr>
      </w:pPr>
      <w:r w:rsidRPr="00AF179C">
        <w:rPr>
          <w:b w:val="0"/>
          <w:sz w:val="24"/>
          <w:szCs w:val="24"/>
        </w:rPr>
        <w:t xml:space="preserve">Создание банка </w:t>
      </w:r>
      <w:proofErr w:type="spellStart"/>
      <w:r w:rsidRPr="00AF179C">
        <w:rPr>
          <w:b w:val="0"/>
          <w:sz w:val="24"/>
          <w:szCs w:val="24"/>
        </w:rPr>
        <w:t>разноуровневых</w:t>
      </w:r>
      <w:proofErr w:type="spellEnd"/>
      <w:r w:rsidRPr="00AF179C">
        <w:rPr>
          <w:b w:val="0"/>
          <w:sz w:val="24"/>
          <w:szCs w:val="24"/>
        </w:rPr>
        <w:t xml:space="preserve"> диагностических и контрольных материалов</w:t>
      </w:r>
    </w:p>
    <w:p w:rsidR="00A2438F" w:rsidRPr="0084542D" w:rsidRDefault="00A2438F" w:rsidP="00A2438F">
      <w:pPr>
        <w:pStyle w:val="1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textAlignment w:val="baseline"/>
        <w:rPr>
          <w:b w:val="0"/>
          <w:caps/>
          <w:color w:val="2A2B2A"/>
          <w:sz w:val="24"/>
          <w:szCs w:val="24"/>
        </w:rPr>
      </w:pPr>
      <w:r>
        <w:rPr>
          <w:b w:val="0"/>
          <w:sz w:val="24"/>
          <w:szCs w:val="24"/>
        </w:rPr>
        <w:t>Доклад с курсов</w:t>
      </w:r>
    </w:p>
    <w:p w:rsidR="00A2438F" w:rsidRPr="00AF179C" w:rsidRDefault="00A2438F" w:rsidP="00BF35F9">
      <w:pPr>
        <w:pStyle w:val="1"/>
        <w:shd w:val="clear" w:color="auto" w:fill="FFFFFF"/>
        <w:spacing w:before="0" w:beforeAutospacing="0" w:after="150" w:afterAutospacing="0"/>
        <w:textAlignment w:val="baseline"/>
        <w:rPr>
          <w:b w:val="0"/>
          <w:color w:val="343434"/>
          <w:sz w:val="21"/>
          <w:szCs w:val="21"/>
          <w:shd w:val="clear" w:color="auto" w:fill="FFFFFF"/>
        </w:rPr>
      </w:pPr>
    </w:p>
    <w:p w:rsidR="007C6BA8" w:rsidRDefault="00444865" w:rsidP="00E4320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 w:rsidRPr="00E01FCE">
        <w:rPr>
          <w:rFonts w:ascii="Times New Roman" w:hAnsi="Times New Roman" w:cs="Times New Roman"/>
          <w:color w:val="2A2B2A"/>
          <w:sz w:val="24"/>
          <w:szCs w:val="24"/>
        </w:rPr>
        <w:t xml:space="preserve">По первому вопросу: </w:t>
      </w:r>
      <w:r w:rsidR="00363AC9" w:rsidRPr="00E01FCE">
        <w:rPr>
          <w:rFonts w:ascii="Times New Roman" w:hAnsi="Times New Roman" w:cs="Times New Roman"/>
          <w:color w:val="2A2B2A"/>
          <w:sz w:val="24"/>
          <w:szCs w:val="24"/>
        </w:rPr>
        <w:t>«</w:t>
      </w:r>
      <w:r w:rsidR="00BF35F9" w:rsidRPr="00E01FCE">
        <w:rPr>
          <w:rFonts w:ascii="Times New Roman" w:eastAsia="Calibri" w:hAnsi="Times New Roman" w:cs="Times New Roman"/>
          <w:color w:val="2A2B2A"/>
          <w:sz w:val="24"/>
          <w:szCs w:val="24"/>
        </w:rPr>
        <w:t>Технология развития критического мышления</w:t>
      </w:r>
      <w:r w:rsidRPr="00E01FCE">
        <w:rPr>
          <w:rFonts w:ascii="Times New Roman" w:hAnsi="Times New Roman" w:cs="Times New Roman"/>
          <w:color w:val="2A2B2A"/>
          <w:sz w:val="24"/>
          <w:szCs w:val="24"/>
        </w:rPr>
        <w:t>» выступила Боброва М.К.</w:t>
      </w:r>
      <w:r w:rsidR="007C6BA8" w:rsidRPr="00E01FCE">
        <w:rPr>
          <w:rFonts w:ascii="Times New Roman" w:hAnsi="Times New Roman" w:cs="Times New Roman"/>
          <w:color w:val="2A2B2A"/>
          <w:sz w:val="24"/>
          <w:szCs w:val="24"/>
        </w:rPr>
        <w:t xml:space="preserve"> и представила содержание ТКМ:</w:t>
      </w:r>
      <w:r w:rsidR="007C6BA8" w:rsidRPr="00E01FC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7C6BA8" w:rsidRPr="00E01F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Технология</w:t>
      </w:r>
      <w:r w:rsidR="007C6BA8" w:rsidRPr="00E01F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C6BA8" w:rsidRPr="00E01F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развития</w:t>
      </w:r>
      <w:r w:rsidR="007C6BA8" w:rsidRPr="00E01F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C6BA8" w:rsidRPr="00E01F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критического</w:t>
      </w:r>
      <w:r w:rsidR="007C6BA8" w:rsidRPr="00E01F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C6BA8" w:rsidRPr="00E01F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мышления</w:t>
      </w:r>
      <w:r w:rsidR="007C6BA8" w:rsidRPr="00E01F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C6BA8" w:rsidRPr="00E01F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представляет</w:t>
      </w:r>
      <w:r w:rsidR="007C6BA8" w:rsidRPr="00E01F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C6BA8" w:rsidRPr="00E01F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собой</w:t>
      </w:r>
      <w:r w:rsidR="007C6BA8" w:rsidRPr="00E01F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C6BA8" w:rsidRPr="00E01F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целостную</w:t>
      </w:r>
      <w:r w:rsidR="007C6BA8" w:rsidRPr="00E01F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C6BA8" w:rsidRPr="00E01F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систему, формирующую</w:t>
      </w:r>
      <w:r w:rsidR="007C6BA8" w:rsidRPr="00E01F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C6BA8" w:rsidRPr="00E01F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навыки</w:t>
      </w:r>
      <w:r w:rsidR="007C6BA8" w:rsidRPr="00E01F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C6BA8" w:rsidRPr="00E01F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работы</w:t>
      </w:r>
      <w:r w:rsidR="007C6BA8" w:rsidRPr="00E01F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C6BA8" w:rsidRPr="00E01F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</w:t>
      </w:r>
      <w:r w:rsidR="007C6BA8" w:rsidRPr="00E01F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C6BA8" w:rsidRPr="00E01F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информацией</w:t>
      </w:r>
      <w:r w:rsidR="007C6BA8" w:rsidRPr="00E01F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C6BA8" w:rsidRPr="00E01F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через</w:t>
      </w:r>
      <w:r w:rsidR="007C6BA8" w:rsidRPr="00E01F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C6BA8" w:rsidRPr="00E01F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чтение</w:t>
      </w:r>
      <w:r w:rsidR="007C6BA8" w:rsidRPr="00E01F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C6BA8" w:rsidRPr="00E01F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</w:t>
      </w:r>
      <w:r w:rsidR="007C6BA8" w:rsidRPr="00E01F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C6BA8" w:rsidRPr="00E01F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письмо.</w:t>
      </w:r>
      <w:r w:rsidR="007C6BA8" w:rsidRPr="00E01F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Она представляет собой совокупность разнообразных приемов, направленных на то, чтобы сначала заинтересовать ученика (пробудить в нем исследовательскую, творческую активность), затем предоставить ему условия для осмысления материала и, наконец, помочь ему обобщить приобретенные знания</w:t>
      </w:r>
      <w:r w:rsidR="007C6BA8" w:rsidRPr="00E4320C">
        <w:rPr>
          <w:rFonts w:ascii="Arial" w:hAnsi="Arial" w:cs="Arial"/>
          <w:color w:val="333333"/>
          <w:sz w:val="19"/>
          <w:szCs w:val="19"/>
          <w:shd w:val="clear" w:color="auto" w:fill="FFFFFF"/>
        </w:rPr>
        <w:t>.</w:t>
      </w:r>
    </w:p>
    <w:p w:rsidR="008003D7" w:rsidRPr="00E4320C" w:rsidRDefault="008003D7" w:rsidP="008003D7">
      <w:pPr>
        <w:pStyle w:val="a3"/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Решение: применять </w:t>
      </w:r>
      <w:r w:rsidR="00BF4726">
        <w:rPr>
          <w:rFonts w:ascii="Times New Roman" w:eastAsia="Calibri" w:hAnsi="Times New Roman" w:cs="Times New Roman"/>
          <w:sz w:val="24"/>
          <w:szCs w:val="24"/>
        </w:rPr>
        <w:t>при проведении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уроков данной технологии </w:t>
      </w:r>
    </w:p>
    <w:p w:rsidR="00E54353" w:rsidRPr="00273B1C" w:rsidRDefault="00E54353" w:rsidP="00E543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F8D" w:rsidRDefault="00E01FCE" w:rsidP="00E01FCE">
      <w:pPr>
        <w:pStyle w:val="a3"/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FCE">
        <w:rPr>
          <w:rFonts w:ascii="Times New Roman" w:eastAsia="Calibri" w:hAnsi="Times New Roman" w:cs="Times New Roman"/>
          <w:sz w:val="24"/>
          <w:szCs w:val="24"/>
        </w:rPr>
        <w:t>По второму вопросу</w:t>
      </w:r>
      <w:r w:rsidRPr="00E01FCE">
        <w:rPr>
          <w:rFonts w:ascii="Times New Roman" w:hAnsi="Times New Roman"/>
          <w:color w:val="2A2B2A"/>
          <w:sz w:val="24"/>
          <w:szCs w:val="24"/>
        </w:rPr>
        <w:t xml:space="preserve"> выступила Боброва М.К.: «</w:t>
      </w:r>
      <w:r w:rsidRPr="00E01FCE">
        <w:rPr>
          <w:rFonts w:ascii="Times New Roman" w:eastAsia="Calibri" w:hAnsi="Times New Roman" w:cs="Times New Roman"/>
          <w:sz w:val="24"/>
          <w:szCs w:val="24"/>
        </w:rPr>
        <w:t xml:space="preserve">Выявление профессиональных дефицитов педагогов через анкетирование. Необходимость обмена практическими навыками и методическими приёмами в рамках муниципальной системы </w:t>
      </w:r>
      <w:r w:rsidRPr="00E01FCE"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образования – в различных формах» Предложила заполнить анкету «</w:t>
      </w:r>
      <w:r w:rsidRPr="00E01F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Затруднения педагогов»</w:t>
      </w:r>
      <w:r w:rsidRPr="00E0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Данная анкета предназначена для изучения затруднений педагогов с целью оказания практической помощи в организации своего непрерывного образования.</w:t>
      </w:r>
    </w:p>
    <w:p w:rsidR="00E01FCE" w:rsidRPr="00E01FCE" w:rsidRDefault="00E45438" w:rsidP="00155F8D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 w:rsidR="00155F8D" w:rsidRPr="00E0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заполнения</w:t>
      </w:r>
      <w:r w:rsidR="0015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сделать с</w:t>
      </w:r>
      <w:r w:rsidR="00155F8D" w:rsidRPr="00E01FCE">
        <w:rPr>
          <w:rFonts w:ascii="Times New Roman" w:eastAsia="Calibri" w:hAnsi="Times New Roman" w:cs="Times New Roman"/>
          <w:sz w:val="24"/>
          <w:szCs w:val="24"/>
        </w:rPr>
        <w:t>амоанализ</w:t>
      </w:r>
      <w:r w:rsidR="00155F8D">
        <w:rPr>
          <w:rFonts w:ascii="Times New Roman" w:eastAsia="Calibri" w:hAnsi="Times New Roman" w:cs="Times New Roman"/>
          <w:sz w:val="24"/>
          <w:szCs w:val="24"/>
        </w:rPr>
        <w:t xml:space="preserve"> собственной деятельности и скорректировать п</w:t>
      </w:r>
      <w:r w:rsidR="00155F8D" w:rsidRPr="00E01FCE">
        <w:rPr>
          <w:rFonts w:ascii="Times New Roman" w:eastAsia="Calibri" w:hAnsi="Times New Roman" w:cs="Times New Roman"/>
          <w:sz w:val="24"/>
          <w:szCs w:val="24"/>
        </w:rPr>
        <w:t>лан самообразования</w:t>
      </w:r>
      <w:r w:rsidR="00155F8D">
        <w:rPr>
          <w:rFonts w:ascii="Times New Roman" w:eastAsia="Calibri" w:hAnsi="Times New Roman" w:cs="Times New Roman"/>
          <w:sz w:val="24"/>
          <w:szCs w:val="24"/>
        </w:rPr>
        <w:t xml:space="preserve"> при необходимости.</w:t>
      </w:r>
      <w:r w:rsidR="00155F8D" w:rsidRPr="00E454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Поделиться </w:t>
      </w:r>
      <w:r w:rsidRPr="00E01FCE">
        <w:rPr>
          <w:rFonts w:ascii="Times New Roman" w:eastAsia="Calibri" w:hAnsi="Times New Roman" w:cs="Times New Roman"/>
          <w:sz w:val="24"/>
          <w:szCs w:val="24"/>
        </w:rPr>
        <w:t>практическими навыками и методическими приёмами в рамках муниципальной системы образования – в различных формах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35F9" w:rsidRPr="00FD5242" w:rsidRDefault="00BF35F9" w:rsidP="00FD52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5F9" w:rsidRPr="00A20ACC" w:rsidRDefault="00FD5242" w:rsidP="00363AC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aps/>
          <w:color w:val="2A2B2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третьему вопросу: «</w:t>
      </w:r>
      <w:r w:rsidR="00BF35F9" w:rsidRPr="002200E1">
        <w:rPr>
          <w:rFonts w:ascii="Times New Roman" w:eastAsia="Calibri" w:hAnsi="Times New Roman" w:cs="Times New Roman"/>
          <w:sz w:val="24"/>
          <w:szCs w:val="24"/>
        </w:rPr>
        <w:t>Общий подход к созданию контрольных работ по физике, составленных согласно универсальному кодификатору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физике. Разработка оценочных средств и процедур, их применение для определения эффективности образовательной деятельности</w:t>
      </w:r>
      <w:r w:rsidR="005217B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157543">
        <w:rPr>
          <w:rFonts w:ascii="Times New Roman" w:eastAsia="Calibri" w:hAnsi="Times New Roman" w:cs="Times New Roman"/>
          <w:sz w:val="24"/>
          <w:szCs w:val="24"/>
        </w:rPr>
        <w:t>выступили Вахрамеева Н.А. и Пушкарева В.В. с примерами составления контрольных работ</w:t>
      </w:r>
      <w:r w:rsidR="00E939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395B" w:rsidRPr="002200E1">
        <w:rPr>
          <w:rFonts w:ascii="Times New Roman" w:eastAsia="Calibri" w:hAnsi="Times New Roman" w:cs="Times New Roman"/>
          <w:sz w:val="24"/>
          <w:szCs w:val="24"/>
        </w:rPr>
        <w:t>согласно универсальному кодификатору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физике</w:t>
      </w:r>
    </w:p>
    <w:p w:rsidR="00BF35F9" w:rsidRPr="00E9395B" w:rsidRDefault="00E9395B" w:rsidP="00E9395B">
      <w:pPr>
        <w:ind w:left="708"/>
        <w:rPr>
          <w:rFonts w:ascii="Times New Roman" w:eastAsia="Calibri" w:hAnsi="Times New Roman" w:cs="Times New Roman"/>
          <w:caps/>
          <w:color w:val="2A2B2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 w:rsidR="00A275AA">
        <w:rPr>
          <w:rFonts w:ascii="Times New Roman" w:eastAsia="Calibri" w:hAnsi="Times New Roman" w:cs="Times New Roman"/>
          <w:sz w:val="24"/>
          <w:szCs w:val="24"/>
        </w:rPr>
        <w:t>все работы необходимо перевести в такой формат</w:t>
      </w:r>
      <w:r w:rsidR="0045515F">
        <w:rPr>
          <w:rFonts w:ascii="Times New Roman" w:eastAsia="Calibri" w:hAnsi="Times New Roman" w:cs="Times New Roman"/>
          <w:sz w:val="24"/>
          <w:szCs w:val="24"/>
        </w:rPr>
        <w:t>.</w:t>
      </w:r>
      <w:r w:rsidRPr="00E9395B">
        <w:rPr>
          <w:rFonts w:ascii="Times New Roman" w:eastAsia="Calibri" w:hAnsi="Times New Roman" w:cs="Times New Roman"/>
          <w:caps/>
          <w:color w:val="2A2B2A"/>
          <w:sz w:val="24"/>
          <w:szCs w:val="24"/>
        </w:rPr>
        <w:t xml:space="preserve"> </w:t>
      </w:r>
    </w:p>
    <w:p w:rsidR="00BF35F9" w:rsidRPr="00D76D7A" w:rsidRDefault="00A275AA" w:rsidP="00F07067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caps/>
          <w:color w:val="2A2B2A"/>
          <w:sz w:val="24"/>
          <w:szCs w:val="24"/>
        </w:rPr>
      </w:pPr>
      <w:r w:rsidRPr="00A275AA">
        <w:rPr>
          <w:rFonts w:eastAsia="Calibri"/>
          <w:b w:val="0"/>
          <w:sz w:val="24"/>
          <w:szCs w:val="24"/>
        </w:rPr>
        <w:t xml:space="preserve">По </w:t>
      </w:r>
      <w:r>
        <w:rPr>
          <w:rFonts w:eastAsia="Calibri"/>
          <w:b w:val="0"/>
          <w:sz w:val="24"/>
          <w:szCs w:val="24"/>
        </w:rPr>
        <w:t>четвертому</w:t>
      </w:r>
      <w:r w:rsidRPr="00A275AA">
        <w:rPr>
          <w:rFonts w:eastAsia="Calibri"/>
          <w:b w:val="0"/>
          <w:sz w:val="24"/>
          <w:szCs w:val="24"/>
        </w:rPr>
        <w:t xml:space="preserve"> вопросу:</w:t>
      </w:r>
      <w:r>
        <w:rPr>
          <w:rFonts w:eastAsia="Calibri"/>
          <w:sz w:val="24"/>
          <w:szCs w:val="24"/>
        </w:rPr>
        <w:t xml:space="preserve"> </w:t>
      </w:r>
      <w:r w:rsidR="001236C3">
        <w:rPr>
          <w:rFonts w:eastAsia="Calibri"/>
          <w:sz w:val="24"/>
          <w:szCs w:val="24"/>
        </w:rPr>
        <w:t>«</w:t>
      </w:r>
      <w:r w:rsidR="00BF35F9" w:rsidRPr="00AF179C">
        <w:rPr>
          <w:b w:val="0"/>
          <w:sz w:val="24"/>
          <w:szCs w:val="24"/>
        </w:rPr>
        <w:t xml:space="preserve">Создание банка </w:t>
      </w:r>
      <w:proofErr w:type="spellStart"/>
      <w:r w:rsidR="00BF35F9" w:rsidRPr="00AF179C">
        <w:rPr>
          <w:b w:val="0"/>
          <w:sz w:val="24"/>
          <w:szCs w:val="24"/>
        </w:rPr>
        <w:t>разноуровневых</w:t>
      </w:r>
      <w:proofErr w:type="spellEnd"/>
      <w:r w:rsidR="00BF35F9" w:rsidRPr="00AF179C">
        <w:rPr>
          <w:b w:val="0"/>
          <w:sz w:val="24"/>
          <w:szCs w:val="24"/>
        </w:rPr>
        <w:t xml:space="preserve"> диагностических и контрольных материалов</w:t>
      </w:r>
      <w:r w:rsidR="001236C3">
        <w:rPr>
          <w:b w:val="0"/>
          <w:sz w:val="24"/>
          <w:szCs w:val="24"/>
        </w:rPr>
        <w:t>» выступила Боброва М.К.</w:t>
      </w:r>
    </w:p>
    <w:p w:rsidR="00D76D7A" w:rsidRPr="00AF179C" w:rsidRDefault="00D76D7A" w:rsidP="00F07067">
      <w:pPr>
        <w:pStyle w:val="a3"/>
        <w:spacing w:after="0"/>
        <w:rPr>
          <w:b/>
          <w:caps/>
          <w:color w:val="2A2B2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</w:rPr>
        <w:t>Создавать</w:t>
      </w:r>
      <w:r w:rsidRPr="00D76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80E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="0094380E">
        <w:rPr>
          <w:rFonts w:ascii="Times New Roman" w:hAnsi="Times New Roman" w:cs="Times New Roman"/>
          <w:sz w:val="24"/>
          <w:szCs w:val="24"/>
        </w:rPr>
        <w:t xml:space="preserve"> диагностические и контрольные материалы для</w:t>
      </w:r>
      <w:r w:rsidR="0094380E" w:rsidRPr="0094380E">
        <w:rPr>
          <w:rFonts w:ascii="Times New Roman" w:hAnsi="Times New Roman" w:cs="Times New Roman"/>
          <w:sz w:val="24"/>
          <w:szCs w:val="24"/>
        </w:rPr>
        <w:t xml:space="preserve"> </w:t>
      </w:r>
      <w:r w:rsidR="0094380E">
        <w:rPr>
          <w:rFonts w:ascii="Times New Roman" w:hAnsi="Times New Roman" w:cs="Times New Roman"/>
          <w:sz w:val="24"/>
          <w:szCs w:val="24"/>
        </w:rPr>
        <w:t xml:space="preserve">наполнения </w:t>
      </w:r>
      <w:r w:rsidR="0094380E" w:rsidRPr="00D76D7A">
        <w:rPr>
          <w:rFonts w:ascii="Times New Roman" w:hAnsi="Times New Roman" w:cs="Times New Roman"/>
          <w:sz w:val="24"/>
          <w:szCs w:val="24"/>
        </w:rPr>
        <w:t>банка</w:t>
      </w:r>
      <w:r w:rsidR="00463513">
        <w:rPr>
          <w:rFonts w:ascii="Times New Roman" w:hAnsi="Times New Roman" w:cs="Times New Roman"/>
          <w:sz w:val="24"/>
          <w:szCs w:val="24"/>
        </w:rPr>
        <w:t xml:space="preserve"> контрольно-измерительных материалов</w:t>
      </w:r>
    </w:p>
    <w:p w:rsidR="00F4415C" w:rsidRDefault="00F4415C" w:rsidP="00F0706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D7" w:rsidRDefault="00F07067" w:rsidP="00523D96">
      <w:pPr>
        <w:pStyle w:val="1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502CD7">
        <w:rPr>
          <w:b w:val="0"/>
          <w:sz w:val="24"/>
          <w:szCs w:val="24"/>
        </w:rPr>
        <w:t xml:space="preserve">)Доклад с курсов: </w:t>
      </w:r>
      <w:proofErr w:type="spellStart"/>
      <w:r w:rsidR="00502CD7">
        <w:rPr>
          <w:b w:val="0"/>
          <w:sz w:val="24"/>
          <w:szCs w:val="24"/>
        </w:rPr>
        <w:t>Шарафутдинова</w:t>
      </w:r>
      <w:proofErr w:type="spellEnd"/>
      <w:r w:rsidR="00502CD7">
        <w:rPr>
          <w:b w:val="0"/>
          <w:sz w:val="24"/>
          <w:szCs w:val="24"/>
        </w:rPr>
        <w:t xml:space="preserve"> С.А. представила</w:t>
      </w:r>
      <w:bookmarkStart w:id="0" w:name="_GoBack"/>
      <w:bookmarkEnd w:id="0"/>
      <w:r w:rsidR="00284B64">
        <w:rPr>
          <w:b w:val="0"/>
          <w:sz w:val="24"/>
          <w:szCs w:val="24"/>
        </w:rPr>
        <w:t xml:space="preserve"> материалы</w:t>
      </w:r>
      <w:r w:rsidR="00C03A4E">
        <w:rPr>
          <w:b w:val="0"/>
          <w:sz w:val="24"/>
          <w:szCs w:val="24"/>
        </w:rPr>
        <w:t>: «Конструирование урока астрономии»</w:t>
      </w:r>
    </w:p>
    <w:p w:rsidR="00502CD7" w:rsidRDefault="00523D96" w:rsidP="00523D9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Решение: применять при проведении уроков.</w:t>
      </w:r>
    </w:p>
    <w:p w:rsidR="00523D96" w:rsidRDefault="00523D96" w:rsidP="00523D9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D96" w:rsidRPr="00F4415C" w:rsidRDefault="00A2438F" w:rsidP="00523D96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="00A006C7">
        <w:rPr>
          <w:rFonts w:ascii="Times New Roman" w:eastAsia="Calibri" w:hAnsi="Times New Roman" w:cs="Times New Roman"/>
          <w:sz w:val="24"/>
          <w:szCs w:val="24"/>
        </w:rPr>
        <w:t xml:space="preserve"> РМО учителей физики: Боброва </w:t>
      </w:r>
      <w:r w:rsidR="00523D96">
        <w:rPr>
          <w:rFonts w:ascii="Times New Roman" w:eastAsia="Calibri" w:hAnsi="Times New Roman" w:cs="Times New Roman"/>
          <w:sz w:val="24"/>
          <w:szCs w:val="24"/>
        </w:rPr>
        <w:t>М.К.</w:t>
      </w:r>
    </w:p>
    <w:sectPr w:rsidR="00523D96" w:rsidRPr="00F4415C" w:rsidSect="00C4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D56"/>
    <w:multiLevelType w:val="hybridMultilevel"/>
    <w:tmpl w:val="A3D83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A57D7"/>
    <w:multiLevelType w:val="hybridMultilevel"/>
    <w:tmpl w:val="5386A344"/>
    <w:lvl w:ilvl="0" w:tplc="008C4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67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E1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20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E7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21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2A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C4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CD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EA025C"/>
    <w:multiLevelType w:val="hybridMultilevel"/>
    <w:tmpl w:val="920ECAD0"/>
    <w:lvl w:ilvl="0" w:tplc="242AE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4479C5"/>
    <w:multiLevelType w:val="hybridMultilevel"/>
    <w:tmpl w:val="7CDED7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41F58"/>
    <w:multiLevelType w:val="hybridMultilevel"/>
    <w:tmpl w:val="6810B59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6E964A0"/>
    <w:multiLevelType w:val="hybridMultilevel"/>
    <w:tmpl w:val="38B87112"/>
    <w:lvl w:ilvl="0" w:tplc="498C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40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2E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45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0F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1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C1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86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94D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4C82296"/>
    <w:multiLevelType w:val="hybridMultilevel"/>
    <w:tmpl w:val="01927ECC"/>
    <w:lvl w:ilvl="0" w:tplc="DF0C5B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color w:val="2A2B2A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0FE"/>
    <w:rsid w:val="001236C3"/>
    <w:rsid w:val="00136ECA"/>
    <w:rsid w:val="00155F8D"/>
    <w:rsid w:val="00157543"/>
    <w:rsid w:val="00184206"/>
    <w:rsid w:val="001E3B2B"/>
    <w:rsid w:val="00284B64"/>
    <w:rsid w:val="00286E3C"/>
    <w:rsid w:val="003418D6"/>
    <w:rsid w:val="00363AC9"/>
    <w:rsid w:val="003E2E4A"/>
    <w:rsid w:val="00417056"/>
    <w:rsid w:val="00444865"/>
    <w:rsid w:val="0045515F"/>
    <w:rsid w:val="00463513"/>
    <w:rsid w:val="004A57FC"/>
    <w:rsid w:val="00502CD7"/>
    <w:rsid w:val="005217B5"/>
    <w:rsid w:val="00523D96"/>
    <w:rsid w:val="005B6776"/>
    <w:rsid w:val="00630405"/>
    <w:rsid w:val="006B30FE"/>
    <w:rsid w:val="006D62BE"/>
    <w:rsid w:val="0074711F"/>
    <w:rsid w:val="007C6BA8"/>
    <w:rsid w:val="007E4432"/>
    <w:rsid w:val="007E58DE"/>
    <w:rsid w:val="008003D7"/>
    <w:rsid w:val="0094380E"/>
    <w:rsid w:val="009A6834"/>
    <w:rsid w:val="00A006C7"/>
    <w:rsid w:val="00A2438F"/>
    <w:rsid w:val="00A275AA"/>
    <w:rsid w:val="00A30483"/>
    <w:rsid w:val="00AF3B15"/>
    <w:rsid w:val="00AF6932"/>
    <w:rsid w:val="00B22095"/>
    <w:rsid w:val="00BF35F9"/>
    <w:rsid w:val="00BF4726"/>
    <w:rsid w:val="00C03A4E"/>
    <w:rsid w:val="00C40235"/>
    <w:rsid w:val="00D76D7A"/>
    <w:rsid w:val="00E01FCE"/>
    <w:rsid w:val="00E4320C"/>
    <w:rsid w:val="00E45438"/>
    <w:rsid w:val="00E54353"/>
    <w:rsid w:val="00E9395B"/>
    <w:rsid w:val="00E95F14"/>
    <w:rsid w:val="00ED5847"/>
    <w:rsid w:val="00F07067"/>
    <w:rsid w:val="00F174F8"/>
    <w:rsid w:val="00F4415C"/>
    <w:rsid w:val="00F766DA"/>
    <w:rsid w:val="00FD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BE"/>
  </w:style>
  <w:style w:type="paragraph" w:styleId="1">
    <w:name w:val="heading 1"/>
    <w:basedOn w:val="a"/>
    <w:link w:val="10"/>
    <w:uiPriority w:val="9"/>
    <w:qFormat/>
    <w:rsid w:val="006D6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D62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BE"/>
  </w:style>
  <w:style w:type="paragraph" w:styleId="1">
    <w:name w:val="heading 1"/>
    <w:basedOn w:val="a"/>
    <w:link w:val="10"/>
    <w:uiPriority w:val="9"/>
    <w:qFormat/>
    <w:rsid w:val="006D6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D62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4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2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9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2022-03-27T06:29:00Z</dcterms:created>
  <dcterms:modified xsi:type="dcterms:W3CDTF">2022-03-29T06:31:00Z</dcterms:modified>
</cp:coreProperties>
</file>