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4C" w:rsidRPr="00817C0B" w:rsidRDefault="00E1064C" w:rsidP="00E1064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Протокол №__</w:t>
      </w:r>
      <w:r w:rsidRPr="00E1064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7C0B">
        <w:rPr>
          <w:rFonts w:ascii="Times New Roman" w:hAnsi="Times New Roman" w:cs="Times New Roman"/>
          <w:sz w:val="24"/>
          <w:szCs w:val="24"/>
        </w:rPr>
        <w:t>_</w:t>
      </w:r>
    </w:p>
    <w:p w:rsidR="00E1064C" w:rsidRPr="00C01BDB" w:rsidRDefault="00E1064C" w:rsidP="00E1064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заседания районного методического объединения </w:t>
      </w:r>
      <w:r>
        <w:rPr>
          <w:rFonts w:ascii="Times New Roman" w:hAnsi="Times New Roman" w:cs="Times New Roman"/>
          <w:sz w:val="24"/>
          <w:szCs w:val="24"/>
        </w:rPr>
        <w:t>инструкторов по физической культуре в ДОУ</w:t>
      </w:r>
    </w:p>
    <w:p w:rsidR="00E1064C" w:rsidRPr="00817C0B" w:rsidRDefault="00E1064C" w:rsidP="00E106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064C" w:rsidRPr="00817C0B" w:rsidRDefault="00E1064C" w:rsidP="00E106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817C0B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817C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817C0B">
        <w:rPr>
          <w:rFonts w:ascii="Times New Roman" w:hAnsi="Times New Roman" w:cs="Times New Roman"/>
          <w:sz w:val="24"/>
          <w:szCs w:val="24"/>
        </w:rPr>
        <w:t>_г.</w:t>
      </w:r>
    </w:p>
    <w:p w:rsidR="00E1064C" w:rsidRPr="006035F2" w:rsidRDefault="00E1064C" w:rsidP="00E1064C">
      <w:pPr>
        <w:jc w:val="both"/>
        <w:rPr>
          <w:rFonts w:ascii="Times New Roman" w:hAnsi="Times New Roman" w:cs="Times New Roman"/>
          <w:u w:val="single"/>
        </w:rPr>
      </w:pPr>
      <w:r w:rsidRPr="00817C0B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5F2">
        <w:rPr>
          <w:rFonts w:ascii="Times New Roman" w:hAnsi="Times New Roman"/>
          <w:sz w:val="24"/>
          <w:szCs w:val="24"/>
          <w:u w:val="single"/>
        </w:rPr>
        <w:t>«Установочное заседание»</w:t>
      </w:r>
    </w:p>
    <w:p w:rsidR="00E1064C" w:rsidRPr="00817C0B" w:rsidRDefault="00E1064C" w:rsidP="00E1064C">
      <w:pPr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Присутствовали: (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Pr="00817C0B">
        <w:rPr>
          <w:rFonts w:ascii="Times New Roman" w:hAnsi="Times New Roman" w:cs="Times New Roman"/>
          <w:sz w:val="24"/>
          <w:szCs w:val="24"/>
        </w:rPr>
        <w:t>)</w:t>
      </w:r>
    </w:p>
    <w:p w:rsidR="00E1064C" w:rsidRPr="00817C0B" w:rsidRDefault="00E1064C" w:rsidP="00E106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Обсуждаемые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0B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064C" w:rsidRDefault="00E1064C" w:rsidP="00E1064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035F2">
        <w:rPr>
          <w:rFonts w:ascii="Times New Roman" w:hAnsi="Times New Roman"/>
          <w:sz w:val="24"/>
          <w:szCs w:val="24"/>
          <w:u w:val="single"/>
        </w:rPr>
        <w:t xml:space="preserve">Ознакомить участников заседания с </w:t>
      </w:r>
      <w:r>
        <w:rPr>
          <w:rFonts w:ascii="Times New Roman" w:hAnsi="Times New Roman"/>
          <w:sz w:val="24"/>
          <w:szCs w:val="24"/>
          <w:u w:val="single"/>
        </w:rPr>
        <w:t>построением перспективного планирования   в соответствии с ФОП (руководитель РМО инструкторов по физической культуре Кузьмина М.А.)</w:t>
      </w:r>
    </w:p>
    <w:p w:rsidR="00E1064C" w:rsidRDefault="00E1064C" w:rsidP="00E1064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3. Ознакомить участников заседания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структурой «</w:t>
      </w:r>
      <w:r w:rsidRPr="00E1064C">
        <w:rPr>
          <w:rFonts w:ascii="Times New Roman" w:hAnsi="Times New Roman" w:cs="Times New Roman"/>
          <w:bCs/>
          <w:sz w:val="24"/>
          <w:szCs w:val="24"/>
        </w:rPr>
        <w:t>Рабочей программы инструктора по физической культуре по реализации ОО «Физическое развитие» по ФОП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(руководитель РМО инструкторов по физической культуре Кузьмина М.А.)</w:t>
      </w:r>
    </w:p>
    <w:p w:rsidR="00E1064C" w:rsidRPr="00CC34D0" w:rsidRDefault="00E1064C" w:rsidP="00CC34D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 Ознакомить участников заседания с положением «Выпускник ГТО» (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Сахеева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А.Л.</w:t>
      </w:r>
      <w:r w:rsidR="00CC34D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C34D0" w:rsidRPr="00CC34D0">
        <w:rPr>
          <w:rFonts w:ascii="Times New Roman" w:hAnsi="Times New Roman" w:cs="Times New Roman"/>
          <w:sz w:val="24"/>
          <w:szCs w:val="24"/>
        </w:rPr>
        <w:t>Заведующий обособленным структурным  подразделением МОУ Центр ЗОЖ</w:t>
      </w:r>
      <w:r w:rsidRPr="00CC34D0">
        <w:rPr>
          <w:rFonts w:ascii="Times New Roman" w:hAnsi="Times New Roman"/>
          <w:sz w:val="24"/>
          <w:szCs w:val="24"/>
          <w:u w:val="single"/>
        </w:rPr>
        <w:t>)</w:t>
      </w:r>
    </w:p>
    <w:p w:rsidR="00CC34D0" w:rsidRDefault="00CC34D0" w:rsidP="00E10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64C" w:rsidRPr="005B499E" w:rsidRDefault="00E1064C" w:rsidP="00E10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9E">
        <w:rPr>
          <w:rFonts w:ascii="Times New Roman" w:hAnsi="Times New Roman" w:cs="Times New Roman"/>
          <w:sz w:val="24"/>
          <w:szCs w:val="24"/>
        </w:rPr>
        <w:t>Слушали: (по первому вопросу)</w:t>
      </w:r>
    </w:p>
    <w:p w:rsidR="00E1064C" w:rsidRDefault="00E1064C" w:rsidP="00E106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737A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выступила Кузьмина М.А. – руководитель РМО., ввела в тему РМО, познакомила </w:t>
      </w:r>
      <w:r w:rsidR="00B3629B">
        <w:rPr>
          <w:rFonts w:ascii="Times New Roman" w:hAnsi="Times New Roman" w:cs="Times New Roman"/>
          <w:sz w:val="24"/>
          <w:szCs w:val="24"/>
          <w:u w:val="single"/>
        </w:rPr>
        <w:t>с перспективным планированием в соответствии с ФОП, разобрали распределение нагрузки на учебный год по ОО «Физическое развитие»</w:t>
      </w:r>
    </w:p>
    <w:p w:rsidR="00E1064C" w:rsidRDefault="00E1064C" w:rsidP="00E106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Слушали: (по второму вопросу)</w:t>
      </w:r>
    </w:p>
    <w:p w:rsidR="007932BA" w:rsidRDefault="00CC34D0" w:rsidP="00E106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737A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второму</w:t>
      </w:r>
      <w:r w:rsidRPr="001C737A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выступила Кузьмина М.А. – руководитель РМО., познакомила с </w:t>
      </w:r>
      <w:r w:rsidR="007932BA">
        <w:rPr>
          <w:rFonts w:ascii="Times New Roman" w:hAnsi="Times New Roman" w:cs="Times New Roman"/>
          <w:sz w:val="24"/>
          <w:szCs w:val="24"/>
          <w:u w:val="single"/>
        </w:rPr>
        <w:t>основой, структурой, оформлением «Рабочей программы» инструктора по  ФК.</w:t>
      </w:r>
    </w:p>
    <w:p w:rsidR="00E1064C" w:rsidRDefault="00E1064C" w:rsidP="00E106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Слушали: (по третьему вопросу)</w:t>
      </w:r>
    </w:p>
    <w:p w:rsidR="00E1064C" w:rsidRDefault="00E1064C" w:rsidP="00CC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737A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третьему</w:t>
      </w:r>
      <w:r w:rsidRPr="001C737A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34D0">
        <w:rPr>
          <w:rFonts w:ascii="Times New Roman" w:hAnsi="Times New Roman" w:cs="Times New Roman"/>
          <w:sz w:val="24"/>
          <w:szCs w:val="24"/>
          <w:u w:val="single"/>
        </w:rPr>
        <w:t>Стахееву А.Л.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CC34D0" w:rsidRPr="00CC34D0">
        <w:rPr>
          <w:rFonts w:ascii="Times New Roman" w:hAnsi="Times New Roman" w:cs="Times New Roman"/>
          <w:sz w:val="24"/>
          <w:szCs w:val="24"/>
        </w:rPr>
        <w:t>Заведующий обособленным структурным  подразделением МОУ Центр ЗОЖ</w:t>
      </w:r>
      <w:r w:rsidR="00CC34D0" w:rsidRPr="00CC34D0">
        <w:rPr>
          <w:rFonts w:ascii="Times New Roman" w:hAnsi="Times New Roman"/>
          <w:sz w:val="24"/>
          <w:szCs w:val="24"/>
          <w:u w:val="single"/>
        </w:rPr>
        <w:t>)</w:t>
      </w:r>
      <w:proofErr w:type="gramStart"/>
      <w:r w:rsidR="00CC34D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познакомила с положением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="00CC34D0">
        <w:rPr>
          <w:rFonts w:ascii="Times New Roman" w:hAnsi="Times New Roman"/>
          <w:sz w:val="24"/>
          <w:szCs w:val="24"/>
          <w:u w:val="single"/>
        </w:rPr>
        <w:t>Выпускник ГТО</w:t>
      </w:r>
      <w:r>
        <w:rPr>
          <w:rFonts w:ascii="Times New Roman" w:hAnsi="Times New Roman"/>
          <w:sz w:val="24"/>
          <w:szCs w:val="24"/>
          <w:u w:val="single"/>
        </w:rPr>
        <w:t>».</w:t>
      </w:r>
      <w:r w:rsidR="00CC34D0">
        <w:rPr>
          <w:rFonts w:ascii="Times New Roman" w:hAnsi="Times New Roman"/>
          <w:sz w:val="24"/>
          <w:szCs w:val="24"/>
          <w:u w:val="single"/>
        </w:rPr>
        <w:t xml:space="preserve"> Разобрали условия участия в краевой акции «Выпускник ГТО», виды испытаний</w:t>
      </w:r>
      <w:r w:rsidR="007932BA">
        <w:rPr>
          <w:rFonts w:ascii="Times New Roman" w:hAnsi="Times New Roman"/>
          <w:sz w:val="24"/>
          <w:szCs w:val="24"/>
          <w:u w:val="single"/>
        </w:rPr>
        <w:t>, условия сдач нормативов, подведения итогов в личном первенстве.</w:t>
      </w:r>
    </w:p>
    <w:p w:rsidR="00E1064C" w:rsidRDefault="00E1064C" w:rsidP="00E106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64C" w:rsidRDefault="00E1064C" w:rsidP="00E106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64C" w:rsidRPr="00817C0B" w:rsidRDefault="00E1064C" w:rsidP="00E106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9A7B7" wp14:editId="52041642">
                <wp:simplePos x="0" y="0"/>
                <wp:positionH relativeFrom="column">
                  <wp:posOffset>1243965</wp:posOffset>
                </wp:positionH>
                <wp:positionV relativeFrom="paragraph">
                  <wp:posOffset>470730</wp:posOffset>
                </wp:positionV>
                <wp:extent cx="670560" cy="0"/>
                <wp:effectExtent l="0" t="0" r="152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37.05pt" to="150.7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7j4gEAANgDAAAOAAAAZHJzL2Uyb0RvYy54bWysU82O0zAQviPxDpbvNOmuKChquoddwQVB&#10;xc8DeB27sfCfbNOkN+CM1EfgFTiw0koLPIPzRozdNIsAIYS4ODOe+b6ZbzxZnvVKoi1zXhhd4/ms&#10;xIhpahqhNzV+9fLRvYcY+UB0Q6TRrMY75vHZ6u6dZWcrdmJaIxvmEJBoX3W2xm0ItioKT1umiJ8Z&#10;yzQEuXGKBHDdpmgc6YBdyeKkLBdFZ1xjnaHMe7i9OATxKvNzzmh4xrlnAckaQ28hny6fl+ksVktS&#10;bRyxraBjG+QfulBEaCg6UV2QQNAbJ36hUoI64w0PM2pUYTgXlGUNoGZe/qTmRUssy1pgON5OY/L/&#10;j5Y+3a4dEk2NTzHSRMETxY/D22Efv8RPwx4N7+K3eBU/x+v4NV4P78G+GT6AnYLxZrzeo9M0yc76&#10;CgjP9dqNnrdrl8bSc6fSFwSjPk9/N02f9QFRuFw8KO8v4I3oMVTc4qzz4TEzCiWjxlLoNBdSke0T&#10;H6AWpB5TwEl9HCpnK+wkS8lSP2cctEKteUbnLWPn0qEtgf1oXs+TCuDKmQnChZQTqPwzaMxNMJY3&#10;72+BU3auaHSYgEpo435XNfTHVvkh/6j6oDXJvjTNLr9DHgesT1Y2rnrazx/9DL/9IVffAQAA//8D&#10;AFBLAwQUAAYACAAAACEA5Im/NN0AAAAJAQAADwAAAGRycy9kb3ducmV2LnhtbEyPy07DMBBF90j9&#10;B2uQ2FEnhb5CnArxWNFFCCxYuvGQRI3HUewmga9nEIuyvDNXZ86ku8m2YsDeN44UxPMIBFLpTEOV&#10;gve35+sNCB80Gd06QgVf6GGXzS5SnRg30isORagEQ8gnWkEdQpdI6csarfZz1yHx7tP1VgeOfSVN&#10;r0eG21YuomglrW6IL9S6w4cay2NxsgrWTy9F3o2P++9crmWeDy5sjh9KXV1O93cgAk7hXIZffVaH&#10;jJ0O7kTGi5bzdrnlKsNuYxBcuIniJYjD30Bmqfz/QfYDAAD//wMAUEsBAi0AFAAGAAgAAAAhALaD&#10;OJL+AAAA4QEAABMAAAAAAAAAAAAAAAAAAAAAAFtDb250ZW50X1R5cGVzXS54bWxQSwECLQAUAAYA&#10;CAAAACEAOP0h/9YAAACUAQAACwAAAAAAAAAAAAAAAAAvAQAAX3JlbHMvLnJlbHNQSwECLQAUAAYA&#10;CAAAACEAZxMu4+IBAADYAwAADgAAAAAAAAAAAAAAAAAuAgAAZHJzL2Uyb0RvYy54bWxQSwECLQAU&#10;AAYACAAAACEA5Im/NN0AAAAJAQAADwAAAAAAAAAAAAAAAAA8BAAAZHJzL2Rvd25yZXYueG1sUEsF&#10;BgAAAAAEAAQA8wAAAEYFAAAAAA==&#10;" strokecolor="black [3040]"/>
            </w:pict>
          </mc:Fallback>
        </mc:AlternateContent>
      </w:r>
      <w:r w:rsidRPr="00817C0B">
        <w:rPr>
          <w:rFonts w:ascii="Times New Roman" w:hAnsi="Times New Roman" w:cs="Times New Roman"/>
          <w:sz w:val="24"/>
          <w:szCs w:val="24"/>
        </w:rPr>
        <w:t>Председатель:   ____</w:t>
      </w:r>
      <w:r w:rsidRPr="00C2234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1D6C8B5" wp14:editId="27DE7C5B">
            <wp:extent cx="533400" cy="4469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935" r="99377">
                                  <a14:foregroundMark x1="74455" y1="46097" x2="74455" y2="46097"/>
                                  <a14:foregroundMark x1="66044" y1="52045" x2="66044" y2="52045"/>
                                  <a14:foregroundMark x1="71340" y1="46468" x2="71340" y2="46468"/>
                                  <a14:foregroundMark x1="91277" y1="57249" x2="91277" y2="57249"/>
                                  <a14:foregroundMark x1="62617" y1="56506" x2="62617" y2="56506"/>
                                  <a14:foregroundMark x1="67601" y1="62082" x2="67601" y2="62082"/>
                                  <a14:foregroundMark x1="52960" y1="61710" x2="52960" y2="61710"/>
                                  <a14:foregroundMark x1="46106" y1="67286" x2="46106" y2="67286"/>
                                  <a14:foregroundMark x1="44237" y1="69888" x2="44237" y2="69888"/>
                                  <a14:foregroundMark x1="41121" y1="72491" x2="41121" y2="72491"/>
                                  <a14:foregroundMark x1="52960" y1="25651" x2="52960" y2="25651"/>
                                  <a14:foregroundMark x1="49844" y1="28253" x2="49844" y2="28253"/>
                                  <a14:foregroundMark x1="55140" y1="23048" x2="55140" y2="23048"/>
                                  <a14:foregroundMark x1="68536" y1="49442" x2="68536" y2="49442"/>
                                  <a14:foregroundMark x1="64798" y1="54275" x2="64798" y2="54275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74" cy="45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7C0B">
        <w:rPr>
          <w:rFonts w:ascii="Times New Roman" w:hAnsi="Times New Roman" w:cs="Times New Roman"/>
          <w:sz w:val="24"/>
          <w:szCs w:val="24"/>
        </w:rPr>
        <w:t>________ / __</w:t>
      </w:r>
      <w:r>
        <w:rPr>
          <w:rFonts w:ascii="Times New Roman" w:hAnsi="Times New Roman" w:cs="Times New Roman"/>
          <w:sz w:val="24"/>
          <w:szCs w:val="24"/>
          <w:u w:val="single"/>
        </w:rPr>
        <w:t>Кузьмина М.А.</w:t>
      </w:r>
      <w:r w:rsidRPr="00817C0B">
        <w:rPr>
          <w:rFonts w:ascii="Times New Roman" w:hAnsi="Times New Roman" w:cs="Times New Roman"/>
          <w:sz w:val="24"/>
          <w:szCs w:val="24"/>
        </w:rPr>
        <w:t>_______/</w:t>
      </w:r>
    </w:p>
    <w:p w:rsidR="00E1064C" w:rsidRPr="00817C0B" w:rsidRDefault="00E1064C" w:rsidP="00E106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Секретарь: _______________/ _______________________/</w:t>
      </w:r>
    </w:p>
    <w:p w:rsidR="00E1064C" w:rsidRPr="00817C0B" w:rsidRDefault="00E1064C" w:rsidP="00E106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(ФИО)</w:t>
      </w:r>
    </w:p>
    <w:p w:rsidR="00E1064C" w:rsidRPr="00817C0B" w:rsidRDefault="00E1064C" w:rsidP="00E106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К протоколу прилагается список присутствующих членов РМО </w:t>
      </w:r>
    </w:p>
    <w:p w:rsidR="00E1064C" w:rsidRDefault="00E1064C" w:rsidP="00E1064C"/>
    <w:p w:rsidR="00E1064C" w:rsidRDefault="00E1064C" w:rsidP="00E10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регистрации</w:t>
      </w:r>
    </w:p>
    <w:p w:rsidR="00E1064C" w:rsidRDefault="00E1064C" w:rsidP="00E10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участников методического объединения инструкторов физической культуры дошкольных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1064C" w:rsidRDefault="00E1064C" w:rsidP="00E10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64C" w:rsidRDefault="00E1064C" w:rsidP="00E10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04.09.2023 г. </w:t>
      </w:r>
    </w:p>
    <w:p w:rsidR="00E1064C" w:rsidRPr="0066218D" w:rsidRDefault="00E1064C" w:rsidP="00E10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6218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Установочное заседание</w:t>
      </w:r>
      <w:r w:rsidRPr="0066218D">
        <w:rPr>
          <w:rFonts w:ascii="Times New Roman" w:hAnsi="Times New Roman"/>
          <w:sz w:val="28"/>
          <w:szCs w:val="28"/>
        </w:rPr>
        <w:t>»</w:t>
      </w:r>
    </w:p>
    <w:p w:rsidR="00E1064C" w:rsidRPr="0060274D" w:rsidRDefault="00E1064C" w:rsidP="00E1064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567"/>
        <w:gridCol w:w="3828"/>
        <w:gridCol w:w="4961"/>
        <w:gridCol w:w="1843"/>
      </w:tblGrid>
      <w:tr w:rsidR="00E1064C" w:rsidTr="00D22F28">
        <w:tc>
          <w:tcPr>
            <w:tcW w:w="567" w:type="dxa"/>
          </w:tcPr>
          <w:p w:rsidR="00E1064C" w:rsidRPr="0066218D" w:rsidRDefault="00E1064C" w:rsidP="00D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E1064C" w:rsidRPr="0066218D" w:rsidRDefault="00E1064C" w:rsidP="00D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</w:tcPr>
          <w:p w:rsidR="00E1064C" w:rsidRPr="0066218D" w:rsidRDefault="00E1064C" w:rsidP="00D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843" w:type="dxa"/>
          </w:tcPr>
          <w:p w:rsidR="00E1064C" w:rsidRPr="0066218D" w:rsidRDefault="00E1064C" w:rsidP="00D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E1064C" w:rsidTr="00D22F28">
        <w:trPr>
          <w:trHeight w:val="279"/>
        </w:trPr>
        <w:tc>
          <w:tcPr>
            <w:tcW w:w="567" w:type="dxa"/>
          </w:tcPr>
          <w:p w:rsidR="00E1064C" w:rsidRPr="0066218D" w:rsidRDefault="00E1064C" w:rsidP="00D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1064C" w:rsidRPr="0066218D" w:rsidRDefault="00613449" w:rsidP="00D22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Дарья Денисовна</w:t>
            </w:r>
          </w:p>
        </w:tc>
        <w:tc>
          <w:tcPr>
            <w:tcW w:w="4961" w:type="dxa"/>
          </w:tcPr>
          <w:p w:rsidR="00E1064C" w:rsidRPr="0066218D" w:rsidRDefault="00E1064C" w:rsidP="00D22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18D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66218D">
              <w:rPr>
                <w:rFonts w:ascii="Times New Roman" w:hAnsi="Times New Roman" w:cs="Times New Roman"/>
                <w:sz w:val="20"/>
                <w:szCs w:val="20"/>
              </w:rPr>
              <w:t>Ойховский</w:t>
            </w:r>
            <w:proofErr w:type="spellEnd"/>
            <w:r w:rsidRPr="0066218D">
              <w:rPr>
                <w:rFonts w:ascii="Times New Roman" w:hAnsi="Times New Roman" w:cs="Times New Roman"/>
                <w:sz w:val="20"/>
                <w:szCs w:val="20"/>
              </w:rPr>
              <w:t xml:space="preserve"> д/с  № 3 «Колокольчик»</w:t>
            </w:r>
          </w:p>
        </w:tc>
        <w:tc>
          <w:tcPr>
            <w:tcW w:w="1843" w:type="dxa"/>
          </w:tcPr>
          <w:p w:rsidR="00E1064C" w:rsidRPr="0066218D" w:rsidRDefault="00E1064C" w:rsidP="00D22F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18D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spellEnd"/>
            <w:proofErr w:type="gramEnd"/>
          </w:p>
        </w:tc>
      </w:tr>
      <w:tr w:rsidR="00E1064C" w:rsidTr="00D22F28">
        <w:tc>
          <w:tcPr>
            <w:tcW w:w="567" w:type="dxa"/>
          </w:tcPr>
          <w:p w:rsidR="00E1064C" w:rsidRPr="0066218D" w:rsidRDefault="00E1064C" w:rsidP="00D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1064C" w:rsidRPr="0066218D" w:rsidRDefault="00E1064C" w:rsidP="00D2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Кузьмина Мария Александровна</w:t>
            </w:r>
          </w:p>
        </w:tc>
        <w:tc>
          <w:tcPr>
            <w:tcW w:w="4961" w:type="dxa"/>
          </w:tcPr>
          <w:p w:rsidR="00E1064C" w:rsidRPr="0066218D" w:rsidRDefault="00E1064C" w:rsidP="00D22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18D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66218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6218D">
              <w:rPr>
                <w:rFonts w:ascii="Times New Roman" w:hAnsi="Times New Roman" w:cs="Times New Roman"/>
                <w:sz w:val="20"/>
                <w:szCs w:val="20"/>
              </w:rPr>
              <w:t xml:space="preserve"> д\с «Капелька»</w:t>
            </w:r>
          </w:p>
        </w:tc>
        <w:tc>
          <w:tcPr>
            <w:tcW w:w="1843" w:type="dxa"/>
          </w:tcPr>
          <w:p w:rsidR="00E1064C" w:rsidRPr="0066218D" w:rsidRDefault="00E1064C" w:rsidP="00D22F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18D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1064C" w:rsidTr="00D22F28">
        <w:tc>
          <w:tcPr>
            <w:tcW w:w="567" w:type="dxa"/>
          </w:tcPr>
          <w:p w:rsidR="00E1064C" w:rsidRPr="000F5F86" w:rsidRDefault="000F5F86" w:rsidP="00D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1064C" w:rsidRPr="000F5F86" w:rsidRDefault="00E1064C" w:rsidP="00D2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86">
              <w:rPr>
                <w:rFonts w:ascii="Times New Roman" w:hAnsi="Times New Roman" w:cs="Times New Roman"/>
                <w:sz w:val="24"/>
                <w:szCs w:val="24"/>
              </w:rPr>
              <w:t>Гудкова Наталья Сергеевна</w:t>
            </w:r>
          </w:p>
        </w:tc>
        <w:tc>
          <w:tcPr>
            <w:tcW w:w="4961" w:type="dxa"/>
          </w:tcPr>
          <w:p w:rsidR="00E1064C" w:rsidRPr="000F5F86" w:rsidRDefault="00E1064C" w:rsidP="00D22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6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0F5F86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0F5F86">
              <w:rPr>
                <w:rFonts w:ascii="Times New Roman" w:hAnsi="Times New Roman" w:cs="Times New Roman"/>
              </w:rPr>
              <w:t xml:space="preserve"> д/с №7 «Рябинка</w:t>
            </w:r>
          </w:p>
        </w:tc>
        <w:tc>
          <w:tcPr>
            <w:tcW w:w="1843" w:type="dxa"/>
          </w:tcPr>
          <w:p w:rsidR="00E1064C" w:rsidRPr="000F5F86" w:rsidRDefault="00E1064C" w:rsidP="00D22F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F86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по </w:t>
            </w:r>
            <w:proofErr w:type="spellStart"/>
            <w:r w:rsidRPr="000F5F86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0F5F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1064C" w:rsidTr="00D22F28">
        <w:tc>
          <w:tcPr>
            <w:tcW w:w="567" w:type="dxa"/>
          </w:tcPr>
          <w:p w:rsidR="00E1064C" w:rsidRPr="000F5F86" w:rsidRDefault="000F5F86" w:rsidP="00D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1064C" w:rsidRPr="000F5F86" w:rsidRDefault="00E1064C" w:rsidP="00D22F2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0F5F86">
              <w:rPr>
                <w:rFonts w:ascii="Times New Roman" w:hAnsi="Times New Roman" w:cs="Times New Roman"/>
              </w:rPr>
              <w:t>Детина</w:t>
            </w:r>
            <w:proofErr w:type="gramEnd"/>
            <w:r w:rsidRPr="000F5F86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4961" w:type="dxa"/>
          </w:tcPr>
          <w:p w:rsidR="00E1064C" w:rsidRPr="000F5F86" w:rsidRDefault="00E1064C" w:rsidP="00D22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6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0F5F86">
              <w:rPr>
                <w:rFonts w:ascii="Times New Roman" w:hAnsi="Times New Roman" w:cs="Times New Roman"/>
              </w:rPr>
              <w:t>Ирбинский</w:t>
            </w:r>
            <w:proofErr w:type="spellEnd"/>
            <w:r w:rsidRPr="000F5F86">
              <w:rPr>
                <w:rFonts w:ascii="Times New Roman" w:hAnsi="Times New Roman" w:cs="Times New Roman"/>
              </w:rPr>
              <w:t xml:space="preserve"> д/с «Теремок»</w:t>
            </w:r>
          </w:p>
        </w:tc>
        <w:tc>
          <w:tcPr>
            <w:tcW w:w="1843" w:type="dxa"/>
          </w:tcPr>
          <w:p w:rsidR="00E1064C" w:rsidRPr="000F5F86" w:rsidRDefault="00E1064C" w:rsidP="00D22F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F86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0F5F86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0F5F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1064C" w:rsidTr="00D22F28">
        <w:tc>
          <w:tcPr>
            <w:tcW w:w="567" w:type="dxa"/>
          </w:tcPr>
          <w:p w:rsidR="00E1064C" w:rsidRPr="000F5F86" w:rsidRDefault="000F5F86" w:rsidP="00D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E1064C" w:rsidRPr="000F5F86" w:rsidRDefault="00613449" w:rsidP="00D22F28">
            <w:pPr>
              <w:rPr>
                <w:rFonts w:ascii="Times New Roman" w:hAnsi="Times New Roman" w:cs="Times New Roman"/>
              </w:rPr>
            </w:pPr>
            <w:r w:rsidRPr="000F5F86">
              <w:rPr>
                <w:rFonts w:ascii="Times New Roman" w:hAnsi="Times New Roman" w:cs="Times New Roman"/>
              </w:rPr>
              <w:t xml:space="preserve">Литвин </w:t>
            </w:r>
            <w:r w:rsidR="00E1064C" w:rsidRPr="000F5F86">
              <w:rPr>
                <w:rFonts w:ascii="Times New Roman" w:hAnsi="Times New Roman" w:cs="Times New Roman"/>
              </w:rPr>
              <w:t>Валерий Николаевич</w:t>
            </w:r>
            <w:r w:rsidRPr="000F5F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:rsidR="00E1064C" w:rsidRPr="000F5F86" w:rsidRDefault="00E1064C" w:rsidP="00D22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6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0F5F86">
              <w:rPr>
                <w:rFonts w:ascii="Times New Roman" w:hAnsi="Times New Roman" w:cs="Times New Roman"/>
              </w:rPr>
              <w:t>Ирбинский</w:t>
            </w:r>
            <w:proofErr w:type="spellEnd"/>
            <w:r w:rsidRPr="000F5F86">
              <w:rPr>
                <w:rFonts w:ascii="Times New Roman" w:hAnsi="Times New Roman" w:cs="Times New Roman"/>
              </w:rPr>
              <w:t xml:space="preserve"> д/с «Теремок»</w:t>
            </w:r>
          </w:p>
        </w:tc>
        <w:tc>
          <w:tcPr>
            <w:tcW w:w="1843" w:type="dxa"/>
          </w:tcPr>
          <w:p w:rsidR="00E1064C" w:rsidRPr="000F5F86" w:rsidRDefault="00E1064C" w:rsidP="00D22F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F86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0F5F86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0F5F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13449" w:rsidTr="00D22F28">
        <w:tc>
          <w:tcPr>
            <w:tcW w:w="567" w:type="dxa"/>
          </w:tcPr>
          <w:p w:rsidR="00613449" w:rsidRPr="000F5F86" w:rsidRDefault="000F5F86" w:rsidP="00D22F28">
            <w:pPr>
              <w:jc w:val="center"/>
              <w:rPr>
                <w:rFonts w:ascii="Times New Roman" w:hAnsi="Times New Roman" w:cs="Times New Roman"/>
              </w:rPr>
            </w:pPr>
            <w:r w:rsidRPr="000F5F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613449" w:rsidRPr="000F5F86" w:rsidRDefault="000F5F86" w:rsidP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Лунева Наталья Георгиевна</w:t>
            </w:r>
            <w:bookmarkStart w:id="0" w:name="_GoBack"/>
            <w:bookmarkEnd w:id="0"/>
          </w:p>
        </w:tc>
        <w:tc>
          <w:tcPr>
            <w:tcW w:w="4961" w:type="dxa"/>
          </w:tcPr>
          <w:p w:rsidR="00613449" w:rsidRPr="007B6556" w:rsidRDefault="00613449" w:rsidP="00D92EA1">
            <w:pPr>
              <w:rPr>
                <w:rFonts w:ascii="Times New Roman" w:hAnsi="Times New Roman" w:cs="Times New Roman"/>
              </w:rPr>
            </w:pPr>
            <w:r w:rsidRPr="007B6556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7B6556">
              <w:rPr>
                <w:rFonts w:ascii="Times New Roman" w:hAnsi="Times New Roman" w:cs="Times New Roman"/>
              </w:rPr>
              <w:t>Кошурниковский</w:t>
            </w:r>
            <w:proofErr w:type="spellEnd"/>
            <w:r w:rsidRPr="007B65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556">
              <w:rPr>
                <w:rFonts w:ascii="Times New Roman" w:hAnsi="Times New Roman" w:cs="Times New Roman"/>
              </w:rPr>
              <w:t>д.с</w:t>
            </w:r>
            <w:proofErr w:type="gramStart"/>
            <w:r w:rsidRPr="007B6556">
              <w:rPr>
                <w:rFonts w:ascii="Times New Roman" w:hAnsi="Times New Roman" w:cs="Times New Roman"/>
              </w:rPr>
              <w:t>."</w:t>
            </w:r>
            <w:proofErr w:type="gramEnd"/>
            <w:r w:rsidRPr="007B6556">
              <w:rPr>
                <w:rFonts w:ascii="Times New Roman" w:hAnsi="Times New Roman" w:cs="Times New Roman"/>
              </w:rPr>
              <w:t>Ромашка</w:t>
            </w:r>
            <w:proofErr w:type="spellEnd"/>
            <w:r w:rsidRPr="007B655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</w:tcPr>
          <w:p w:rsidR="00613449" w:rsidRPr="0066218D" w:rsidRDefault="000F5F86" w:rsidP="00D22F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F86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0F5F86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0F5F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13449" w:rsidTr="00D22F28">
        <w:tc>
          <w:tcPr>
            <w:tcW w:w="567" w:type="dxa"/>
          </w:tcPr>
          <w:p w:rsidR="00613449" w:rsidRPr="0066218D" w:rsidRDefault="000F5F86" w:rsidP="00D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613449" w:rsidRPr="0066218D" w:rsidRDefault="00613449" w:rsidP="00D22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Канзеров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4961" w:type="dxa"/>
          </w:tcPr>
          <w:p w:rsidR="00613449" w:rsidRPr="0066218D" w:rsidRDefault="00613449" w:rsidP="00D22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«Лесная сказка» Курагино</w:t>
            </w:r>
          </w:p>
        </w:tc>
        <w:tc>
          <w:tcPr>
            <w:tcW w:w="1843" w:type="dxa"/>
          </w:tcPr>
          <w:p w:rsidR="00613449" w:rsidRPr="0066218D" w:rsidRDefault="000F5F86" w:rsidP="00D22F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F86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0F5F86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0F5F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13449" w:rsidTr="00D22F28">
        <w:tc>
          <w:tcPr>
            <w:tcW w:w="567" w:type="dxa"/>
          </w:tcPr>
          <w:p w:rsidR="00613449" w:rsidRPr="0066218D" w:rsidRDefault="000F5F86" w:rsidP="00D22F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613449" w:rsidRPr="0066218D" w:rsidRDefault="00613449" w:rsidP="00D22F28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F5F86">
              <w:rPr>
                <w:rFonts w:ascii="Times New Roman" w:hAnsi="Times New Roman" w:cs="Times New Roman"/>
              </w:rPr>
              <w:t>Фунтова</w:t>
            </w:r>
            <w:proofErr w:type="spellEnd"/>
            <w:r w:rsidRPr="000F5F86">
              <w:rPr>
                <w:rFonts w:ascii="Times New Roman" w:hAnsi="Times New Roman" w:cs="Times New Roman"/>
              </w:rPr>
              <w:t xml:space="preserve"> Е.Ф.</w:t>
            </w:r>
          </w:p>
        </w:tc>
        <w:tc>
          <w:tcPr>
            <w:tcW w:w="4961" w:type="dxa"/>
          </w:tcPr>
          <w:p w:rsidR="00613449" w:rsidRPr="000F5F86" w:rsidRDefault="000F5F86" w:rsidP="00D22F28">
            <w:pPr>
              <w:jc w:val="both"/>
              <w:rPr>
                <w:rFonts w:ascii="Times New Roman" w:hAnsi="Times New Roman" w:cs="Times New Roman"/>
              </w:rPr>
            </w:pPr>
            <w:r w:rsidRPr="000F5F8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3" w:type="dxa"/>
          </w:tcPr>
          <w:p w:rsidR="00613449" w:rsidRPr="000F5F86" w:rsidRDefault="000F5F86" w:rsidP="00D22F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F86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0F5F86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0F5F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13449" w:rsidTr="00D22F28">
        <w:tc>
          <w:tcPr>
            <w:tcW w:w="567" w:type="dxa"/>
          </w:tcPr>
          <w:p w:rsidR="00613449" w:rsidRPr="0066218D" w:rsidRDefault="00613449" w:rsidP="00D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13449" w:rsidRPr="0066218D" w:rsidRDefault="00613449" w:rsidP="00D22F2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13449" w:rsidRPr="0066218D" w:rsidRDefault="00613449" w:rsidP="00D22F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449" w:rsidRPr="0066218D" w:rsidRDefault="00613449" w:rsidP="00D22F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449" w:rsidTr="00D22F28">
        <w:tc>
          <w:tcPr>
            <w:tcW w:w="567" w:type="dxa"/>
          </w:tcPr>
          <w:p w:rsidR="00613449" w:rsidRPr="0066218D" w:rsidRDefault="00613449" w:rsidP="00D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13449" w:rsidRPr="0066218D" w:rsidRDefault="00613449" w:rsidP="00D22F2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13449" w:rsidRPr="0066218D" w:rsidRDefault="00613449" w:rsidP="00D22F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449" w:rsidRPr="0066218D" w:rsidRDefault="00613449" w:rsidP="00D22F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449" w:rsidTr="00D22F28">
        <w:tc>
          <w:tcPr>
            <w:tcW w:w="567" w:type="dxa"/>
          </w:tcPr>
          <w:p w:rsidR="00613449" w:rsidRDefault="00613449" w:rsidP="00D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13449" w:rsidRDefault="00613449" w:rsidP="00D22F2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13449" w:rsidRDefault="00613449" w:rsidP="00D22F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449" w:rsidRDefault="00613449" w:rsidP="00D22F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064C" w:rsidRDefault="00E1064C" w:rsidP="00E1064C"/>
    <w:p w:rsidR="00E1064C" w:rsidRDefault="00E1064C" w:rsidP="00E1064C"/>
    <w:p w:rsidR="00514E82" w:rsidRDefault="00514E82"/>
    <w:sectPr w:rsidR="0051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4C"/>
    <w:rsid w:val="000F5F86"/>
    <w:rsid w:val="002376FA"/>
    <w:rsid w:val="00514E82"/>
    <w:rsid w:val="00613449"/>
    <w:rsid w:val="007932BA"/>
    <w:rsid w:val="00B3629B"/>
    <w:rsid w:val="00CC34D0"/>
    <w:rsid w:val="00E1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куз</dc:creator>
  <cp:lastModifiedBy>леон куз</cp:lastModifiedBy>
  <cp:revision>2</cp:revision>
  <dcterms:created xsi:type="dcterms:W3CDTF">2023-09-07T16:21:00Z</dcterms:created>
  <dcterms:modified xsi:type="dcterms:W3CDTF">2023-09-11T15:43:00Z</dcterms:modified>
</cp:coreProperties>
</file>