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502E" w14:textId="7E7ECDDF" w:rsidR="00C30648" w:rsidRDefault="007508BE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8B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РАОП </w:t>
      </w:r>
      <w:r w:rsidR="00AD2A1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8BE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675593A3" w14:textId="77777777" w:rsidR="00AD2A12" w:rsidRDefault="00AD2A12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B6BD9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Формирование цифровой образовательной среды  </w:t>
      </w:r>
    </w:p>
    <w:p w14:paraId="62655AD1" w14:textId="0DED96DE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Развитие школьной системы оценки качества образования: практики управления </w:t>
      </w:r>
      <w:r w:rsidR="0036483C"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59EED9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Построение образовательной среды ДОО для достижения новых образовательных результатов </w:t>
      </w:r>
    </w:p>
    <w:p w14:paraId="462CDC63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Развитие школьного обучения в сельских муниципальных районах </w:t>
      </w:r>
    </w:p>
    <w:p w14:paraId="420FAED6" w14:textId="318C0CA8" w:rsidR="007508BE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Построение образовательной среды для физико-математического, естественно-научного, инженерно-технологического образования </w:t>
      </w:r>
    </w:p>
    <w:p w14:paraId="64CE65A4" w14:textId="7D943DD7" w:rsidR="00815135" w:rsidRPr="00815135" w:rsidRDefault="00815135" w:rsidP="008151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содержания и технологий дополнительного образования</w:t>
      </w:r>
    </w:p>
    <w:p w14:paraId="6EB31EA8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Построение образовательной среды для выявления и индивидуального сопровождения высокомотивированных школьников </w:t>
      </w:r>
    </w:p>
    <w:p w14:paraId="68AC07D8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Практики инклюзивного образования на муниципальном уровне и уровне образовательной организации  </w:t>
      </w:r>
    </w:p>
    <w:p w14:paraId="2AB5CA34" w14:textId="77777777" w:rsidR="007508BE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Практики работы специалистов с детьми с ОВЗ </w:t>
      </w:r>
    </w:p>
    <w:p w14:paraId="1B1AF37A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Создание условий для профессионального развития педагогических работников </w:t>
      </w:r>
    </w:p>
    <w:p w14:paraId="73FB46D7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Современные практики наставничества </w:t>
      </w:r>
    </w:p>
    <w:p w14:paraId="09D996CD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Организация воспитания и социализации обучающихся </w:t>
      </w:r>
    </w:p>
    <w:p w14:paraId="7B7AF123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Современные практики предпрофессиональной и профессиональной подготовки (на материале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JuniorSkills</w:t>
      </w:r>
      <w:proofErr w:type="spellEnd"/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3681D489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построения образовательных программ общего образования в сетевой форме  </w:t>
      </w:r>
    </w:p>
    <w:p w14:paraId="2DC35952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Содержание и методика преподавания основ финансовой грамотности (для образовательных организаций, реализующих программы по финансовой грамотности)  </w:t>
      </w:r>
    </w:p>
    <w:p w14:paraId="3A46788E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достижения и оценки функциональных грамотностей </w:t>
      </w:r>
    </w:p>
    <w:p w14:paraId="3C8BAA4A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формирования и сопровождения ИОП школьников </w:t>
      </w:r>
    </w:p>
    <w:p w14:paraId="5510B664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Модернизация содержания и технологий обучения: практики реализации концепции преподавания на школьном уровне  </w:t>
      </w:r>
    </w:p>
    <w:p w14:paraId="7D320E8A" w14:textId="77777777" w:rsidR="007508BE" w:rsidRPr="00786FF1" w:rsidRDefault="007508BE" w:rsidP="00750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Становление и развитие психологической службы на муниципальном уровне и уровне образовательной организации </w:t>
      </w:r>
    </w:p>
    <w:p w14:paraId="2CB626CE" w14:textId="77777777" w:rsidR="007508BE" w:rsidRDefault="007508BE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8A462" w14:textId="77777777" w:rsidR="00BC19D9" w:rsidRDefault="00BC19D9" w:rsidP="00BC19D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Ссылка на ресурс "Направления РАОП 2021"</w:t>
      </w:r>
    </w:p>
    <w:p w14:paraId="1AC734BF" w14:textId="77777777" w:rsidR="00BC19D9" w:rsidRDefault="00BC19D9" w:rsidP="00BC19D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hyperlink r:id="rId6" w:anchor="gid=0" w:history="1">
        <w:r>
          <w:rPr>
            <w:rStyle w:val="a5"/>
            <w:rFonts w:ascii="Segoe UI" w:hAnsi="Segoe UI" w:cs="Segoe UI"/>
            <w:color w:val="0F6FC5"/>
            <w:sz w:val="23"/>
            <w:szCs w:val="23"/>
          </w:rPr>
          <w:t>https://docs.google.com/spreadsheets/d/1Iq_7qszOAbxY_kTIlCqurEhFb93FxLv-QsZjHveRz9M/edit#gid=0</w:t>
        </w:r>
      </w:hyperlink>
    </w:p>
    <w:p w14:paraId="2CD888AA" w14:textId="77777777" w:rsidR="00BC19D9" w:rsidRPr="007508BE" w:rsidRDefault="00BC19D9" w:rsidP="0075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C19D9" w:rsidRPr="0075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E"/>
    <w:rsid w:val="0036483C"/>
    <w:rsid w:val="006239CB"/>
    <w:rsid w:val="007508BE"/>
    <w:rsid w:val="00815135"/>
    <w:rsid w:val="00AD2A12"/>
    <w:rsid w:val="00BC19D9"/>
    <w:rsid w:val="00C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1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q_7qszOAbxY_kTIlCqurEhFb93FxLv-QsZjHveRz9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Свинина</cp:lastModifiedBy>
  <cp:revision>8</cp:revision>
  <dcterms:created xsi:type="dcterms:W3CDTF">2020-12-16T07:07:00Z</dcterms:created>
  <dcterms:modified xsi:type="dcterms:W3CDTF">2020-12-17T01:39:00Z</dcterms:modified>
</cp:coreProperties>
</file>